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53" w:rsidRPr="001878C0" w:rsidRDefault="00670153" w:rsidP="00670153">
      <w:pPr>
        <w:jc w:val="center"/>
        <w:rPr>
          <w:b/>
          <w:sz w:val="24"/>
          <w:szCs w:val="24"/>
        </w:rPr>
      </w:pPr>
      <w:r w:rsidRPr="001878C0">
        <w:rPr>
          <w:b/>
          <w:sz w:val="24"/>
          <w:szCs w:val="24"/>
        </w:rPr>
        <w:t xml:space="preserve">ПРОТОКОЛ № </w:t>
      </w:r>
      <w:r w:rsidR="004910F2">
        <w:rPr>
          <w:b/>
          <w:sz w:val="24"/>
          <w:szCs w:val="24"/>
        </w:rPr>
        <w:t>1</w:t>
      </w:r>
    </w:p>
    <w:p w:rsidR="00435689" w:rsidRDefault="00670153"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заседания Совета депутатов </w:t>
      </w:r>
      <w:r w:rsidR="001878C0" w:rsidRPr="001878C0">
        <w:rPr>
          <w:rFonts w:ascii="Times New Roman" w:hAnsi="Times New Roman"/>
          <w:b/>
          <w:sz w:val="24"/>
          <w:szCs w:val="24"/>
        </w:rPr>
        <w:t xml:space="preserve">сельского поселения </w:t>
      </w:r>
      <w:r w:rsidR="001573B6">
        <w:rPr>
          <w:rFonts w:ascii="Times New Roman" w:hAnsi="Times New Roman"/>
          <w:b/>
          <w:sz w:val="24"/>
          <w:szCs w:val="24"/>
        </w:rPr>
        <w:t xml:space="preserve">Лыхма </w:t>
      </w:r>
      <w:r w:rsidR="001878C0" w:rsidRPr="001878C0">
        <w:rPr>
          <w:rFonts w:ascii="Times New Roman" w:hAnsi="Times New Roman"/>
          <w:b/>
          <w:sz w:val="24"/>
          <w:szCs w:val="24"/>
        </w:rPr>
        <w:t xml:space="preserve">Белоярского района </w:t>
      </w:r>
      <w:r w:rsidR="00F570E8">
        <w:rPr>
          <w:rFonts w:ascii="Times New Roman" w:hAnsi="Times New Roman"/>
          <w:b/>
          <w:sz w:val="24"/>
          <w:szCs w:val="24"/>
        </w:rPr>
        <w:t xml:space="preserve">  </w:t>
      </w:r>
    </w:p>
    <w:p w:rsidR="001669A4" w:rsidRDefault="001878C0"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Ханты-Мансийского автономного округа – Югры Тюменской области </w:t>
      </w:r>
    </w:p>
    <w:p w:rsidR="001878C0" w:rsidRPr="001878C0" w:rsidRDefault="00435689" w:rsidP="001878C0">
      <w:pPr>
        <w:pStyle w:val="ConsNonformat"/>
        <w:widowControl/>
        <w:ind w:right="0"/>
        <w:jc w:val="center"/>
        <w:rPr>
          <w:rFonts w:ascii="Times New Roman" w:hAnsi="Times New Roman"/>
          <w:b/>
          <w:sz w:val="24"/>
          <w:szCs w:val="24"/>
        </w:rPr>
      </w:pPr>
      <w:r>
        <w:rPr>
          <w:rFonts w:ascii="Times New Roman" w:hAnsi="Times New Roman"/>
          <w:b/>
          <w:sz w:val="24"/>
          <w:szCs w:val="24"/>
        </w:rPr>
        <w:t>третьего</w:t>
      </w:r>
      <w:r w:rsidR="001878C0" w:rsidRPr="001878C0">
        <w:rPr>
          <w:rFonts w:ascii="Times New Roman" w:hAnsi="Times New Roman"/>
          <w:b/>
          <w:sz w:val="24"/>
          <w:szCs w:val="24"/>
        </w:rPr>
        <w:t xml:space="preserve"> созыва</w:t>
      </w:r>
    </w:p>
    <w:p w:rsidR="001D7E6D" w:rsidRPr="00D116B1" w:rsidRDefault="001D7E6D" w:rsidP="00670153">
      <w:pPr>
        <w:jc w:val="center"/>
        <w:rPr>
          <w:b/>
          <w:sz w:val="23"/>
          <w:szCs w:val="23"/>
        </w:rPr>
      </w:pPr>
    </w:p>
    <w:p w:rsidR="00670153" w:rsidRPr="00D116B1" w:rsidRDefault="001878C0" w:rsidP="00670153">
      <w:pPr>
        <w:jc w:val="center"/>
        <w:rPr>
          <w:sz w:val="23"/>
          <w:szCs w:val="23"/>
        </w:rPr>
      </w:pPr>
      <w:r w:rsidRPr="00D116B1">
        <w:rPr>
          <w:sz w:val="23"/>
          <w:szCs w:val="23"/>
        </w:rPr>
        <w:t xml:space="preserve">п. </w:t>
      </w:r>
      <w:r w:rsidR="001573B6" w:rsidRPr="00D116B1">
        <w:rPr>
          <w:sz w:val="23"/>
          <w:szCs w:val="23"/>
        </w:rPr>
        <w:t>Лыхма</w:t>
      </w:r>
      <w:r w:rsidR="00435689" w:rsidRPr="00D116B1">
        <w:rPr>
          <w:sz w:val="23"/>
          <w:szCs w:val="23"/>
        </w:rPr>
        <w:t xml:space="preserve">  </w:t>
      </w:r>
    </w:p>
    <w:p w:rsidR="00435689" w:rsidRPr="00D116B1" w:rsidRDefault="00435689" w:rsidP="00670153">
      <w:pPr>
        <w:jc w:val="center"/>
        <w:rPr>
          <w:sz w:val="23"/>
          <w:szCs w:val="23"/>
        </w:rPr>
      </w:pPr>
    </w:p>
    <w:p w:rsidR="00670153" w:rsidRPr="00D116B1" w:rsidRDefault="00670153" w:rsidP="00670153">
      <w:pPr>
        <w:jc w:val="center"/>
        <w:rPr>
          <w:sz w:val="23"/>
          <w:szCs w:val="23"/>
        </w:rPr>
      </w:pPr>
    </w:p>
    <w:p w:rsidR="00670153" w:rsidRPr="00D116B1" w:rsidRDefault="002C5F67" w:rsidP="00670153">
      <w:pPr>
        <w:jc w:val="center"/>
        <w:rPr>
          <w:sz w:val="23"/>
          <w:szCs w:val="23"/>
        </w:rPr>
      </w:pPr>
      <w:r>
        <w:rPr>
          <w:sz w:val="23"/>
          <w:szCs w:val="23"/>
        </w:rPr>
        <w:t>19 января</w:t>
      </w:r>
      <w:r w:rsidR="001D7E6D" w:rsidRPr="00D116B1">
        <w:rPr>
          <w:sz w:val="23"/>
          <w:szCs w:val="23"/>
        </w:rPr>
        <w:t xml:space="preserve"> </w:t>
      </w:r>
      <w:r w:rsidR="001878C0" w:rsidRPr="00D116B1">
        <w:rPr>
          <w:sz w:val="23"/>
          <w:szCs w:val="23"/>
        </w:rPr>
        <w:t>201</w:t>
      </w:r>
      <w:r>
        <w:rPr>
          <w:sz w:val="23"/>
          <w:szCs w:val="23"/>
        </w:rPr>
        <w:t>8</w:t>
      </w:r>
      <w:r w:rsidR="00670153" w:rsidRPr="00D116B1">
        <w:rPr>
          <w:sz w:val="23"/>
          <w:szCs w:val="23"/>
        </w:rPr>
        <w:t xml:space="preserve"> года                       </w:t>
      </w:r>
      <w:r w:rsidR="001878C0" w:rsidRPr="00D116B1">
        <w:rPr>
          <w:sz w:val="23"/>
          <w:szCs w:val="23"/>
        </w:rPr>
        <w:t xml:space="preserve">        </w:t>
      </w:r>
      <w:r w:rsidR="00670153" w:rsidRPr="00D116B1">
        <w:rPr>
          <w:sz w:val="23"/>
          <w:szCs w:val="23"/>
        </w:rPr>
        <w:t xml:space="preserve">                                                               1</w:t>
      </w:r>
      <w:r w:rsidR="001F5C85">
        <w:rPr>
          <w:sz w:val="23"/>
          <w:szCs w:val="23"/>
        </w:rPr>
        <w:t>4</w:t>
      </w:r>
      <w:r w:rsidR="00670153" w:rsidRPr="00D116B1">
        <w:rPr>
          <w:sz w:val="23"/>
          <w:szCs w:val="23"/>
        </w:rPr>
        <w:t xml:space="preserve"> час. 00 мин.</w:t>
      </w:r>
    </w:p>
    <w:p w:rsidR="00435689" w:rsidRPr="00D116B1" w:rsidRDefault="00435689" w:rsidP="00670153">
      <w:pPr>
        <w:jc w:val="center"/>
        <w:rPr>
          <w:sz w:val="23"/>
          <w:szCs w:val="23"/>
        </w:rPr>
      </w:pPr>
    </w:p>
    <w:p w:rsidR="001878C0" w:rsidRPr="00D116B1" w:rsidRDefault="001878C0" w:rsidP="00670153">
      <w:pPr>
        <w:rPr>
          <w:sz w:val="23"/>
          <w:szCs w:val="23"/>
        </w:rPr>
      </w:pPr>
    </w:p>
    <w:p w:rsidR="00435689" w:rsidRPr="00D116B1" w:rsidRDefault="00435689" w:rsidP="00670153">
      <w:pPr>
        <w:rPr>
          <w:sz w:val="23"/>
          <w:szCs w:val="23"/>
        </w:rPr>
      </w:pPr>
    </w:p>
    <w:p w:rsidR="009E2DEA" w:rsidRPr="00D116B1" w:rsidRDefault="009E2DEA" w:rsidP="00435689">
      <w:pPr>
        <w:pStyle w:val="ConsNonformat"/>
        <w:widowControl/>
        <w:ind w:right="0" w:firstLine="708"/>
        <w:jc w:val="both"/>
        <w:rPr>
          <w:rFonts w:ascii="Times New Roman" w:hAnsi="Times New Roman"/>
          <w:sz w:val="23"/>
          <w:szCs w:val="23"/>
        </w:rPr>
      </w:pPr>
      <w:r w:rsidRPr="00D116B1">
        <w:rPr>
          <w:rFonts w:ascii="Times New Roman" w:hAnsi="Times New Roman"/>
          <w:b/>
          <w:sz w:val="23"/>
          <w:szCs w:val="23"/>
        </w:rPr>
        <w:t xml:space="preserve">Председательствующий: </w:t>
      </w:r>
      <w:r w:rsidR="00D770B5" w:rsidRPr="00D116B1">
        <w:rPr>
          <w:rFonts w:ascii="Times New Roman" w:hAnsi="Times New Roman"/>
          <w:sz w:val="23"/>
          <w:szCs w:val="23"/>
        </w:rPr>
        <w:t>Белоусов С.В.</w:t>
      </w:r>
      <w:r w:rsidRPr="00D116B1">
        <w:rPr>
          <w:rFonts w:ascii="Times New Roman" w:hAnsi="Times New Roman"/>
          <w:sz w:val="23"/>
          <w:szCs w:val="23"/>
        </w:rPr>
        <w:t xml:space="preserve"> – глава сельского поселения </w:t>
      </w:r>
      <w:r w:rsidR="001573B6" w:rsidRPr="00D116B1">
        <w:rPr>
          <w:rFonts w:ascii="Times New Roman" w:hAnsi="Times New Roman"/>
          <w:sz w:val="23"/>
          <w:szCs w:val="23"/>
        </w:rPr>
        <w:t>Лыхма</w:t>
      </w:r>
      <w:r w:rsidRPr="00D116B1">
        <w:rPr>
          <w:rFonts w:ascii="Times New Roman" w:hAnsi="Times New Roman"/>
          <w:sz w:val="23"/>
          <w:szCs w:val="23"/>
        </w:rPr>
        <w:t xml:space="preserve">, исполняющий полномочия председателя сельского </w:t>
      </w:r>
      <w:r w:rsidR="00AD655A" w:rsidRPr="00D116B1">
        <w:rPr>
          <w:rFonts w:ascii="Times New Roman" w:hAnsi="Times New Roman"/>
          <w:sz w:val="23"/>
          <w:szCs w:val="23"/>
        </w:rPr>
        <w:t xml:space="preserve">Совета депутатов </w:t>
      </w:r>
      <w:r w:rsidRPr="00D116B1">
        <w:rPr>
          <w:rFonts w:ascii="Times New Roman" w:hAnsi="Times New Roman"/>
          <w:sz w:val="23"/>
          <w:szCs w:val="23"/>
        </w:rPr>
        <w:t xml:space="preserve">поселения </w:t>
      </w:r>
      <w:r w:rsidR="001573B6" w:rsidRPr="00D116B1">
        <w:rPr>
          <w:rFonts w:ascii="Times New Roman" w:hAnsi="Times New Roman"/>
          <w:sz w:val="23"/>
          <w:szCs w:val="23"/>
        </w:rPr>
        <w:t>Лыхма</w:t>
      </w:r>
      <w:r w:rsidRPr="00D116B1">
        <w:rPr>
          <w:rFonts w:ascii="Times New Roman" w:hAnsi="Times New Roman"/>
          <w:sz w:val="23"/>
          <w:szCs w:val="23"/>
        </w:rPr>
        <w:t>.</w:t>
      </w:r>
    </w:p>
    <w:p w:rsidR="009E2DEA" w:rsidRPr="00D116B1" w:rsidRDefault="009E2DEA" w:rsidP="009E2DEA">
      <w:pPr>
        <w:pStyle w:val="ConsNonformat"/>
        <w:widowControl/>
        <w:ind w:right="0"/>
        <w:jc w:val="both"/>
        <w:rPr>
          <w:rFonts w:ascii="Times New Roman" w:hAnsi="Times New Roman"/>
          <w:sz w:val="23"/>
          <w:szCs w:val="23"/>
        </w:rPr>
      </w:pPr>
    </w:p>
    <w:p w:rsidR="00435689" w:rsidRPr="00D116B1" w:rsidRDefault="00435689" w:rsidP="00435689">
      <w:pPr>
        <w:ind w:firstLine="708"/>
        <w:jc w:val="both"/>
        <w:rPr>
          <w:sz w:val="23"/>
          <w:szCs w:val="23"/>
        </w:rPr>
      </w:pPr>
      <w:r w:rsidRPr="00D116B1">
        <w:rPr>
          <w:b/>
          <w:sz w:val="23"/>
          <w:szCs w:val="23"/>
        </w:rPr>
        <w:t>Приглашенные:</w:t>
      </w:r>
      <w:r w:rsidRPr="00D116B1">
        <w:rPr>
          <w:sz w:val="23"/>
          <w:szCs w:val="23"/>
        </w:rPr>
        <w:t xml:space="preserve"> </w:t>
      </w:r>
    </w:p>
    <w:p w:rsidR="00435689" w:rsidRPr="00D116B1" w:rsidRDefault="002C5F67" w:rsidP="00435689">
      <w:pPr>
        <w:jc w:val="both"/>
        <w:rPr>
          <w:sz w:val="23"/>
          <w:szCs w:val="23"/>
        </w:rPr>
      </w:pPr>
      <w:r>
        <w:rPr>
          <w:sz w:val="23"/>
          <w:szCs w:val="23"/>
        </w:rPr>
        <w:t>Костарева Е.И</w:t>
      </w:r>
      <w:r w:rsidR="00435689" w:rsidRPr="00D116B1">
        <w:rPr>
          <w:sz w:val="23"/>
          <w:szCs w:val="23"/>
        </w:rPr>
        <w:t xml:space="preserve">., </w:t>
      </w:r>
      <w:r>
        <w:rPr>
          <w:sz w:val="23"/>
          <w:szCs w:val="23"/>
        </w:rPr>
        <w:t xml:space="preserve">старший помощник </w:t>
      </w:r>
      <w:proofErr w:type="spellStart"/>
      <w:r w:rsidR="00435689" w:rsidRPr="00D116B1">
        <w:rPr>
          <w:sz w:val="23"/>
          <w:szCs w:val="23"/>
        </w:rPr>
        <w:t>помощник</w:t>
      </w:r>
      <w:proofErr w:type="spellEnd"/>
      <w:r w:rsidR="00435689" w:rsidRPr="00D116B1">
        <w:rPr>
          <w:sz w:val="23"/>
          <w:szCs w:val="23"/>
        </w:rPr>
        <w:t xml:space="preserve"> прокурора города Белоярский, юрист </w:t>
      </w:r>
      <w:r w:rsidR="00435689" w:rsidRPr="00D116B1">
        <w:rPr>
          <w:sz w:val="23"/>
          <w:szCs w:val="23"/>
          <w:lang w:val="en-US"/>
        </w:rPr>
        <w:t>I</w:t>
      </w:r>
      <w:r w:rsidR="00435689" w:rsidRPr="00D116B1">
        <w:rPr>
          <w:sz w:val="23"/>
          <w:szCs w:val="23"/>
        </w:rPr>
        <w:t xml:space="preserve"> класса</w:t>
      </w:r>
      <w:r w:rsidR="004E728D">
        <w:rPr>
          <w:sz w:val="23"/>
          <w:szCs w:val="23"/>
        </w:rPr>
        <w:t>.</w:t>
      </w:r>
    </w:p>
    <w:p w:rsidR="00435689" w:rsidRPr="00D116B1" w:rsidRDefault="00435689" w:rsidP="009E2DEA">
      <w:pPr>
        <w:pStyle w:val="ConsNonformat"/>
        <w:widowControl/>
        <w:ind w:right="0"/>
        <w:jc w:val="both"/>
        <w:rPr>
          <w:rFonts w:ascii="Times New Roman" w:hAnsi="Times New Roman"/>
          <w:sz w:val="23"/>
          <w:szCs w:val="23"/>
        </w:rPr>
      </w:pPr>
    </w:p>
    <w:p w:rsidR="00BE5674" w:rsidRPr="00D116B1" w:rsidRDefault="009E2DEA" w:rsidP="00435689">
      <w:pPr>
        <w:pStyle w:val="ConsNonformat"/>
        <w:widowControl/>
        <w:spacing w:after="60"/>
        <w:ind w:right="0" w:firstLine="708"/>
        <w:jc w:val="both"/>
        <w:rPr>
          <w:rFonts w:ascii="Times New Roman" w:hAnsi="Times New Roman"/>
          <w:b/>
          <w:sz w:val="23"/>
          <w:szCs w:val="23"/>
        </w:rPr>
      </w:pPr>
      <w:r w:rsidRPr="00D116B1">
        <w:rPr>
          <w:rFonts w:ascii="Times New Roman" w:hAnsi="Times New Roman"/>
          <w:b/>
          <w:sz w:val="23"/>
          <w:szCs w:val="23"/>
        </w:rPr>
        <w:t>Присутствовали:</w:t>
      </w:r>
      <w:r w:rsidR="00BE5674" w:rsidRPr="00D116B1">
        <w:rPr>
          <w:rFonts w:ascii="Times New Roman" w:hAnsi="Times New Roman"/>
          <w:b/>
          <w:sz w:val="23"/>
          <w:szCs w:val="23"/>
        </w:rPr>
        <w:t xml:space="preserve"> </w:t>
      </w:r>
    </w:p>
    <w:p w:rsidR="00D770B5" w:rsidRPr="00D116B1" w:rsidRDefault="00D770B5" w:rsidP="00D770B5">
      <w:pPr>
        <w:pStyle w:val="Style1"/>
        <w:spacing w:before="10" w:line="274" w:lineRule="exact"/>
        <w:ind w:firstLine="0"/>
        <w:jc w:val="both"/>
        <w:rPr>
          <w:b/>
          <w:sz w:val="23"/>
          <w:szCs w:val="23"/>
        </w:rPr>
      </w:pPr>
      <w:r w:rsidRPr="00D116B1">
        <w:rPr>
          <w:b/>
          <w:sz w:val="23"/>
          <w:szCs w:val="23"/>
        </w:rPr>
        <w:t>Депутаты Совета депутатов сельского поселения Лыхма:</w:t>
      </w:r>
    </w:p>
    <w:p w:rsidR="00435689" w:rsidRPr="00D116B1" w:rsidRDefault="00435689" w:rsidP="00D770B5">
      <w:pPr>
        <w:pStyle w:val="Style1"/>
        <w:spacing w:before="10" w:line="274" w:lineRule="exact"/>
        <w:ind w:firstLine="0"/>
        <w:jc w:val="both"/>
        <w:rPr>
          <w:b/>
          <w:sz w:val="23"/>
          <w:szCs w:val="23"/>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095"/>
      </w:tblGrid>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rPr>
                <w:sz w:val="23"/>
                <w:szCs w:val="23"/>
              </w:rPr>
            </w:pPr>
            <w:r w:rsidRPr="00D116B1">
              <w:rPr>
                <w:sz w:val="23"/>
                <w:szCs w:val="23"/>
              </w:rPr>
              <w:t>Вид Н.В.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rPr>
                <w:sz w:val="23"/>
                <w:szCs w:val="23"/>
              </w:rPr>
            </w:pPr>
            <w:r w:rsidRPr="00D116B1">
              <w:rPr>
                <w:sz w:val="23"/>
                <w:szCs w:val="23"/>
              </w:rPr>
              <w:t>Заплишная Н.В.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rPr>
                <w:sz w:val="23"/>
                <w:szCs w:val="23"/>
              </w:rPr>
            </w:pPr>
            <w:proofErr w:type="spellStart"/>
            <w:r w:rsidRPr="00D116B1">
              <w:rPr>
                <w:sz w:val="23"/>
                <w:szCs w:val="23"/>
              </w:rPr>
              <w:t>Кременчук</w:t>
            </w:r>
            <w:proofErr w:type="spellEnd"/>
            <w:r w:rsidRPr="00D116B1">
              <w:rPr>
                <w:sz w:val="23"/>
                <w:szCs w:val="23"/>
              </w:rPr>
              <w:t xml:space="preserve"> С.А.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rPr>
                <w:sz w:val="23"/>
                <w:szCs w:val="23"/>
              </w:rPr>
            </w:pPr>
            <w:r w:rsidRPr="00D116B1">
              <w:rPr>
                <w:sz w:val="23"/>
                <w:szCs w:val="23"/>
              </w:rPr>
              <w:t xml:space="preserve">Романюк Н.П.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A06D8">
            <w:pPr>
              <w:rPr>
                <w:sz w:val="23"/>
                <w:szCs w:val="23"/>
              </w:rPr>
            </w:pPr>
            <w:r w:rsidRPr="00D116B1">
              <w:rPr>
                <w:sz w:val="23"/>
                <w:szCs w:val="23"/>
              </w:rPr>
              <w:t xml:space="preserve">Сайко Р.А.  </w:t>
            </w:r>
            <w:proofErr w:type="gramStart"/>
            <w:r w:rsidR="005A06D8" w:rsidRPr="00D116B1">
              <w:rPr>
                <w:sz w:val="23"/>
                <w:szCs w:val="23"/>
              </w:rPr>
              <w:t>с</w:t>
            </w:r>
            <w:proofErr w:type="gramEnd"/>
            <w:r w:rsidR="005A06D8" w:rsidRPr="00D116B1">
              <w:rPr>
                <w:sz w:val="23"/>
                <w:szCs w:val="23"/>
              </w:rPr>
              <w:t xml:space="preserve"> доверенностью от депутата </w:t>
            </w:r>
            <w:proofErr w:type="spellStart"/>
            <w:r w:rsidR="005A06D8">
              <w:rPr>
                <w:bCs/>
                <w:sz w:val="23"/>
                <w:szCs w:val="23"/>
              </w:rPr>
              <w:t>Черевко</w:t>
            </w:r>
            <w:proofErr w:type="spellEnd"/>
            <w:r w:rsidR="005A06D8">
              <w:rPr>
                <w:bCs/>
                <w:sz w:val="23"/>
                <w:szCs w:val="23"/>
              </w:rPr>
              <w:t xml:space="preserve"> В.В.</w:t>
            </w:r>
            <w:r w:rsidR="005A06D8" w:rsidRPr="00D116B1">
              <w:rPr>
                <w:sz w:val="23"/>
                <w:szCs w:val="23"/>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F4213B" w:rsidP="005A06D8">
            <w:pPr>
              <w:pStyle w:val="ConsNonformat"/>
              <w:widowControl/>
              <w:spacing w:after="60"/>
              <w:ind w:right="0"/>
              <w:jc w:val="both"/>
              <w:rPr>
                <w:rFonts w:ascii="Times New Roman" w:hAnsi="Times New Roman"/>
                <w:sz w:val="23"/>
                <w:szCs w:val="23"/>
              </w:rPr>
            </w:pPr>
            <w:proofErr w:type="spellStart"/>
            <w:r w:rsidRPr="00D116B1">
              <w:rPr>
                <w:rFonts w:ascii="Times New Roman" w:hAnsi="Times New Roman"/>
                <w:sz w:val="23"/>
                <w:szCs w:val="23"/>
              </w:rPr>
              <w:t>Чекулаева</w:t>
            </w:r>
            <w:proofErr w:type="spellEnd"/>
            <w:r w:rsidRPr="00D116B1">
              <w:rPr>
                <w:rFonts w:ascii="Times New Roman" w:hAnsi="Times New Roman"/>
                <w:sz w:val="23"/>
                <w:szCs w:val="23"/>
              </w:rPr>
              <w:t xml:space="preserve"> Т.А. с доверенностью от депутата </w:t>
            </w:r>
            <w:r w:rsidR="005A06D8">
              <w:rPr>
                <w:rFonts w:ascii="Times New Roman" w:hAnsi="Times New Roman"/>
                <w:bCs/>
                <w:sz w:val="23"/>
                <w:szCs w:val="23"/>
              </w:rPr>
              <w:t>Тищенко М.В.</w:t>
            </w:r>
            <w:r w:rsidRPr="00D116B1">
              <w:rPr>
                <w:rFonts w:ascii="Times New Roman" w:hAnsi="Times New Roman"/>
                <w:sz w:val="23"/>
                <w:szCs w:val="23"/>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spacing w:after="60"/>
              <w:ind w:right="0"/>
              <w:jc w:val="both"/>
              <w:rPr>
                <w:rFonts w:ascii="Times New Roman" w:hAnsi="Times New Roman"/>
                <w:sz w:val="23"/>
                <w:szCs w:val="23"/>
              </w:rPr>
            </w:pPr>
            <w:r w:rsidRPr="00D116B1">
              <w:rPr>
                <w:rFonts w:ascii="Times New Roman" w:hAnsi="Times New Roman"/>
                <w:sz w:val="23"/>
                <w:szCs w:val="23"/>
              </w:rPr>
              <w:t>Ященко С.В.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bl>
    <w:p w:rsidR="00D770B5" w:rsidRPr="00D116B1" w:rsidRDefault="00D770B5" w:rsidP="009E2DEA">
      <w:pPr>
        <w:ind w:firstLine="708"/>
        <w:jc w:val="both"/>
        <w:rPr>
          <w:b/>
          <w:sz w:val="23"/>
          <w:szCs w:val="23"/>
        </w:rPr>
      </w:pPr>
    </w:p>
    <w:p w:rsidR="009E2DEA" w:rsidRPr="00D116B1" w:rsidRDefault="009E2DEA" w:rsidP="009E2DEA">
      <w:pPr>
        <w:ind w:firstLine="708"/>
        <w:jc w:val="both"/>
        <w:rPr>
          <w:sz w:val="23"/>
          <w:szCs w:val="23"/>
        </w:rPr>
      </w:pPr>
      <w:r w:rsidRPr="00D116B1">
        <w:rPr>
          <w:b/>
          <w:sz w:val="23"/>
          <w:szCs w:val="23"/>
        </w:rPr>
        <w:t>Выступил:</w:t>
      </w:r>
      <w:r w:rsidRPr="00D116B1">
        <w:rPr>
          <w:sz w:val="23"/>
          <w:szCs w:val="23"/>
        </w:rPr>
        <w:t xml:space="preserve"> </w:t>
      </w:r>
      <w:r w:rsidR="00D770B5" w:rsidRPr="00D116B1">
        <w:rPr>
          <w:sz w:val="23"/>
          <w:szCs w:val="23"/>
        </w:rPr>
        <w:t>Белоусов С.В.</w:t>
      </w:r>
      <w:r w:rsidRPr="00D116B1">
        <w:rPr>
          <w:sz w:val="23"/>
          <w:szCs w:val="23"/>
        </w:rPr>
        <w:t xml:space="preserve">, который открыл заседание и сообщил о результатах регистрации депутатов. </w:t>
      </w:r>
    </w:p>
    <w:p w:rsidR="009E2DEA" w:rsidRPr="00D116B1" w:rsidRDefault="001573B6" w:rsidP="009E2DEA">
      <w:pPr>
        <w:ind w:firstLine="708"/>
        <w:jc w:val="both"/>
        <w:rPr>
          <w:sz w:val="23"/>
          <w:szCs w:val="23"/>
        </w:rPr>
      </w:pPr>
      <w:r w:rsidRPr="00D116B1">
        <w:rPr>
          <w:sz w:val="23"/>
          <w:szCs w:val="23"/>
        </w:rPr>
        <w:t xml:space="preserve"> </w:t>
      </w:r>
    </w:p>
    <w:p w:rsidR="009E2DEA" w:rsidRPr="00D116B1" w:rsidRDefault="009E2DEA" w:rsidP="009E2DEA">
      <w:pPr>
        <w:ind w:left="720"/>
        <w:jc w:val="both"/>
        <w:rPr>
          <w:b/>
          <w:sz w:val="23"/>
          <w:szCs w:val="23"/>
        </w:rPr>
      </w:pPr>
      <w:r w:rsidRPr="00D116B1">
        <w:rPr>
          <w:b/>
          <w:sz w:val="23"/>
          <w:szCs w:val="23"/>
        </w:rPr>
        <w:t>Регистрация мест:</w:t>
      </w:r>
    </w:p>
    <w:p w:rsidR="009E2DEA" w:rsidRPr="00D116B1" w:rsidRDefault="009E2DEA" w:rsidP="009E2DEA">
      <w:pPr>
        <w:ind w:left="720"/>
        <w:jc w:val="both"/>
        <w:rPr>
          <w:sz w:val="23"/>
          <w:szCs w:val="23"/>
        </w:rPr>
      </w:pPr>
      <w:r w:rsidRPr="00D116B1">
        <w:rPr>
          <w:sz w:val="23"/>
          <w:szCs w:val="23"/>
        </w:rPr>
        <w:t>Всего депутатских мест – 10</w:t>
      </w:r>
    </w:p>
    <w:p w:rsidR="009E2DEA" w:rsidRPr="00D116B1" w:rsidRDefault="009E2DEA" w:rsidP="009E2DEA">
      <w:pPr>
        <w:ind w:left="720"/>
        <w:jc w:val="both"/>
        <w:rPr>
          <w:sz w:val="23"/>
          <w:szCs w:val="23"/>
        </w:rPr>
      </w:pPr>
      <w:r w:rsidRPr="00D116B1">
        <w:rPr>
          <w:sz w:val="23"/>
          <w:szCs w:val="23"/>
        </w:rPr>
        <w:t>Избрано – 10</w:t>
      </w:r>
    </w:p>
    <w:p w:rsidR="009E2DEA" w:rsidRPr="00D116B1" w:rsidRDefault="009E2DEA" w:rsidP="009E2DEA">
      <w:pPr>
        <w:ind w:left="720"/>
        <w:jc w:val="both"/>
        <w:rPr>
          <w:sz w:val="23"/>
          <w:szCs w:val="23"/>
        </w:rPr>
      </w:pPr>
      <w:r w:rsidRPr="00D116B1">
        <w:rPr>
          <w:sz w:val="23"/>
          <w:szCs w:val="23"/>
        </w:rPr>
        <w:t xml:space="preserve">Сняли полномочия – </w:t>
      </w:r>
      <w:r w:rsidR="00D770B5" w:rsidRPr="00D116B1">
        <w:rPr>
          <w:sz w:val="23"/>
          <w:szCs w:val="23"/>
        </w:rPr>
        <w:t>1</w:t>
      </w:r>
    </w:p>
    <w:p w:rsidR="009E2DEA" w:rsidRPr="00D116B1" w:rsidRDefault="009E2DEA" w:rsidP="00D770B5">
      <w:pPr>
        <w:ind w:firstLine="720"/>
        <w:jc w:val="both"/>
        <w:rPr>
          <w:sz w:val="23"/>
          <w:szCs w:val="23"/>
        </w:rPr>
      </w:pPr>
      <w:r w:rsidRPr="00D116B1">
        <w:rPr>
          <w:sz w:val="23"/>
          <w:szCs w:val="23"/>
        </w:rPr>
        <w:t xml:space="preserve">Присутствует – </w:t>
      </w:r>
      <w:r w:rsidR="00D770B5" w:rsidRPr="00D116B1">
        <w:rPr>
          <w:sz w:val="23"/>
          <w:szCs w:val="23"/>
        </w:rPr>
        <w:t>9.</w:t>
      </w:r>
      <w:r w:rsidR="00F570E8" w:rsidRPr="00D116B1">
        <w:rPr>
          <w:sz w:val="23"/>
          <w:szCs w:val="23"/>
        </w:rPr>
        <w:t xml:space="preserve"> </w:t>
      </w:r>
      <w:r w:rsidR="00D770B5" w:rsidRPr="00D116B1">
        <w:rPr>
          <w:sz w:val="23"/>
          <w:szCs w:val="23"/>
        </w:rPr>
        <w:t xml:space="preserve"> </w:t>
      </w:r>
    </w:p>
    <w:p w:rsidR="009E2DEA" w:rsidRPr="00D116B1" w:rsidRDefault="009E2DEA" w:rsidP="009E2DEA">
      <w:pPr>
        <w:ind w:firstLine="720"/>
        <w:jc w:val="both"/>
        <w:rPr>
          <w:sz w:val="23"/>
          <w:szCs w:val="23"/>
        </w:rPr>
      </w:pPr>
      <w:r w:rsidRPr="00D116B1">
        <w:rPr>
          <w:sz w:val="23"/>
          <w:szCs w:val="23"/>
        </w:rPr>
        <w:t xml:space="preserve">Кворум соблюден, заседание Совета депутатов сельского поселения </w:t>
      </w:r>
      <w:r w:rsidR="001573B6" w:rsidRPr="00D116B1">
        <w:rPr>
          <w:sz w:val="23"/>
          <w:szCs w:val="23"/>
        </w:rPr>
        <w:t xml:space="preserve">Лыхма </w:t>
      </w:r>
      <w:r w:rsidRPr="00D116B1">
        <w:rPr>
          <w:sz w:val="23"/>
          <w:szCs w:val="23"/>
        </w:rPr>
        <w:t>правомочно, можно приступать к работе.</w:t>
      </w:r>
    </w:p>
    <w:p w:rsidR="009E2DEA" w:rsidRPr="00D116B1" w:rsidRDefault="009E2DEA" w:rsidP="009E2DEA">
      <w:pPr>
        <w:ind w:firstLine="720"/>
        <w:jc w:val="both"/>
        <w:rPr>
          <w:sz w:val="23"/>
          <w:szCs w:val="23"/>
        </w:rPr>
      </w:pPr>
    </w:p>
    <w:p w:rsidR="009E2DEA" w:rsidRPr="00D116B1" w:rsidRDefault="009E2DEA" w:rsidP="009E2DEA">
      <w:pPr>
        <w:numPr>
          <w:ilvl w:val="0"/>
          <w:numId w:val="7"/>
        </w:numPr>
        <w:jc w:val="both"/>
        <w:rPr>
          <w:sz w:val="23"/>
          <w:szCs w:val="23"/>
        </w:rPr>
      </w:pPr>
      <w:r w:rsidRPr="00D116B1">
        <w:rPr>
          <w:b/>
          <w:sz w:val="23"/>
          <w:szCs w:val="23"/>
        </w:rPr>
        <w:t>СЛУШАЛИ</w:t>
      </w:r>
      <w:r w:rsidRPr="00D116B1">
        <w:rPr>
          <w:sz w:val="23"/>
          <w:szCs w:val="23"/>
        </w:rPr>
        <w:t xml:space="preserve">: О повестке дня. </w:t>
      </w:r>
    </w:p>
    <w:p w:rsidR="009E2DEA" w:rsidRPr="00D116B1" w:rsidRDefault="009E2DEA" w:rsidP="009E2DEA">
      <w:pPr>
        <w:ind w:left="720"/>
        <w:jc w:val="both"/>
        <w:rPr>
          <w:sz w:val="23"/>
          <w:szCs w:val="23"/>
        </w:rPr>
      </w:pPr>
    </w:p>
    <w:p w:rsidR="009E2DEA" w:rsidRPr="00D116B1" w:rsidRDefault="00CA3EBC" w:rsidP="00BE5674">
      <w:pPr>
        <w:pStyle w:val="ConsNonformat"/>
        <w:widowControl/>
        <w:ind w:right="0" w:firstLine="720"/>
        <w:jc w:val="both"/>
        <w:rPr>
          <w:rFonts w:ascii="Times New Roman" w:hAnsi="Times New Roman"/>
          <w:sz w:val="23"/>
          <w:szCs w:val="23"/>
        </w:rPr>
      </w:pPr>
      <w:r w:rsidRPr="00D116B1">
        <w:rPr>
          <w:rFonts w:ascii="Times New Roman" w:hAnsi="Times New Roman"/>
          <w:b/>
          <w:sz w:val="23"/>
          <w:szCs w:val="23"/>
        </w:rPr>
        <w:t>Выступил</w:t>
      </w:r>
      <w:r w:rsidR="001573B6" w:rsidRPr="00D116B1">
        <w:rPr>
          <w:rFonts w:ascii="Times New Roman" w:hAnsi="Times New Roman"/>
          <w:sz w:val="23"/>
          <w:szCs w:val="23"/>
        </w:rPr>
        <w:t xml:space="preserve">: </w:t>
      </w:r>
      <w:r w:rsidR="00D770B5" w:rsidRPr="00D116B1">
        <w:rPr>
          <w:rFonts w:ascii="Times New Roman" w:hAnsi="Times New Roman"/>
          <w:sz w:val="23"/>
          <w:szCs w:val="23"/>
        </w:rPr>
        <w:t>Белоусов С.В.</w:t>
      </w:r>
      <w:r w:rsidR="009E2DEA" w:rsidRPr="00D116B1">
        <w:rPr>
          <w:rFonts w:ascii="Times New Roman" w:hAnsi="Times New Roman"/>
          <w:sz w:val="23"/>
          <w:szCs w:val="23"/>
        </w:rPr>
        <w:t xml:space="preserve">, </w:t>
      </w:r>
      <w:r w:rsidR="001573B6" w:rsidRPr="00D116B1">
        <w:rPr>
          <w:rFonts w:ascii="Times New Roman" w:hAnsi="Times New Roman"/>
          <w:sz w:val="23"/>
          <w:szCs w:val="23"/>
        </w:rPr>
        <w:t>глава сельского поселения,</w:t>
      </w:r>
      <w:r w:rsidR="009E2DEA" w:rsidRPr="00D116B1">
        <w:rPr>
          <w:rFonts w:ascii="Times New Roman" w:hAnsi="Times New Roman"/>
          <w:sz w:val="23"/>
          <w:szCs w:val="23"/>
        </w:rPr>
        <w:t xml:space="preserve"> председатель Совета депутатов сельского поселения </w:t>
      </w:r>
      <w:r w:rsidR="001573B6" w:rsidRPr="00D116B1">
        <w:rPr>
          <w:rFonts w:ascii="Times New Roman" w:hAnsi="Times New Roman"/>
          <w:sz w:val="23"/>
          <w:szCs w:val="23"/>
        </w:rPr>
        <w:t>Лыхма</w:t>
      </w:r>
      <w:r w:rsidR="009E2DEA" w:rsidRPr="00D116B1">
        <w:rPr>
          <w:rFonts w:ascii="Times New Roman" w:hAnsi="Times New Roman"/>
          <w:sz w:val="23"/>
          <w:szCs w:val="23"/>
        </w:rPr>
        <w:t>.</w:t>
      </w:r>
    </w:p>
    <w:p w:rsidR="00FB58AC" w:rsidRPr="00D116B1" w:rsidRDefault="00FB58AC" w:rsidP="00BE5674">
      <w:pPr>
        <w:pStyle w:val="ConsNonformat"/>
        <w:widowControl/>
        <w:ind w:right="0" w:firstLine="720"/>
        <w:jc w:val="both"/>
        <w:rPr>
          <w:rFonts w:ascii="Times New Roman" w:hAnsi="Times New Roman"/>
          <w:sz w:val="23"/>
          <w:szCs w:val="23"/>
        </w:rPr>
      </w:pPr>
    </w:p>
    <w:p w:rsidR="009E2DEA" w:rsidRPr="00D116B1" w:rsidRDefault="009E2DEA" w:rsidP="009E2DEA">
      <w:pPr>
        <w:jc w:val="center"/>
        <w:rPr>
          <w:b/>
          <w:sz w:val="23"/>
          <w:szCs w:val="23"/>
        </w:rPr>
      </w:pPr>
      <w:r w:rsidRPr="00D116B1">
        <w:rPr>
          <w:b/>
          <w:sz w:val="23"/>
          <w:szCs w:val="23"/>
        </w:rPr>
        <w:t>ПОВЕСТКА ДНЯ:</w:t>
      </w:r>
    </w:p>
    <w:p w:rsidR="009E2DEA" w:rsidRPr="00D116B1" w:rsidRDefault="009E2DEA" w:rsidP="001B28A7">
      <w:pPr>
        <w:jc w:val="both"/>
        <w:rPr>
          <w:sz w:val="23"/>
          <w:szCs w:val="23"/>
        </w:rPr>
      </w:pPr>
    </w:p>
    <w:p w:rsidR="001B28A7" w:rsidRPr="00D116B1" w:rsidRDefault="00F4213B" w:rsidP="004072CD">
      <w:pPr>
        <w:pStyle w:val="33"/>
        <w:numPr>
          <w:ilvl w:val="0"/>
          <w:numId w:val="11"/>
        </w:numPr>
        <w:spacing w:after="0"/>
        <w:ind w:left="0" w:firstLine="703"/>
        <w:jc w:val="both"/>
        <w:rPr>
          <w:sz w:val="23"/>
          <w:szCs w:val="23"/>
        </w:rPr>
      </w:pPr>
      <w:r w:rsidRPr="00D116B1">
        <w:rPr>
          <w:sz w:val="23"/>
          <w:szCs w:val="23"/>
        </w:rPr>
        <w:t xml:space="preserve">Об отчетах главы сельского поселения Лыхма о своей деятельности и результатах деятельности администрации сельского поселения </w:t>
      </w:r>
      <w:proofErr w:type="spellStart"/>
      <w:r w:rsidRPr="00D116B1">
        <w:rPr>
          <w:sz w:val="23"/>
          <w:szCs w:val="23"/>
        </w:rPr>
        <w:t>Лыхма</w:t>
      </w:r>
      <w:proofErr w:type="spellEnd"/>
      <w:r w:rsidRPr="00D116B1">
        <w:rPr>
          <w:sz w:val="23"/>
          <w:szCs w:val="23"/>
        </w:rPr>
        <w:t xml:space="preserve"> за 201</w:t>
      </w:r>
      <w:r w:rsidR="002C5F67">
        <w:rPr>
          <w:sz w:val="23"/>
          <w:szCs w:val="23"/>
        </w:rPr>
        <w:t>7</w:t>
      </w:r>
      <w:r w:rsidRPr="00D116B1">
        <w:rPr>
          <w:sz w:val="23"/>
          <w:szCs w:val="23"/>
        </w:rPr>
        <w:t xml:space="preserve"> год</w:t>
      </w:r>
      <w:r w:rsidR="001B28A7" w:rsidRPr="00D116B1">
        <w:rPr>
          <w:sz w:val="23"/>
          <w:szCs w:val="23"/>
        </w:rPr>
        <w:t>.</w:t>
      </w:r>
    </w:p>
    <w:p w:rsidR="00AD655A" w:rsidRPr="00D116B1" w:rsidRDefault="00AD655A" w:rsidP="004072CD">
      <w:pPr>
        <w:pStyle w:val="33"/>
        <w:spacing w:after="0"/>
        <w:ind w:left="0" w:firstLine="703"/>
        <w:jc w:val="both"/>
        <w:rPr>
          <w:sz w:val="23"/>
          <w:szCs w:val="23"/>
        </w:rPr>
      </w:pPr>
      <w:r w:rsidRPr="00D116B1">
        <w:rPr>
          <w:b/>
          <w:i/>
          <w:sz w:val="23"/>
          <w:szCs w:val="23"/>
        </w:rPr>
        <w:t>Докладчик</w:t>
      </w:r>
      <w:r w:rsidRPr="00D116B1">
        <w:rPr>
          <w:b/>
          <w:sz w:val="23"/>
          <w:szCs w:val="23"/>
        </w:rPr>
        <w:t>:</w:t>
      </w:r>
      <w:r w:rsidRPr="00D116B1">
        <w:rPr>
          <w:bCs/>
          <w:sz w:val="23"/>
          <w:szCs w:val="23"/>
        </w:rPr>
        <w:t xml:space="preserve"> </w:t>
      </w:r>
      <w:r w:rsidRPr="00D116B1">
        <w:rPr>
          <w:sz w:val="23"/>
          <w:szCs w:val="23"/>
        </w:rPr>
        <w:t>Белоусов С.В.,  глава сельского поселения Лыхма, исполняющий полномочия председателя сельского Совета депутатов поселения Лыхма</w:t>
      </w:r>
      <w:r w:rsidR="00FB58AC" w:rsidRPr="00D116B1">
        <w:rPr>
          <w:sz w:val="23"/>
          <w:szCs w:val="23"/>
        </w:rPr>
        <w:t>.</w:t>
      </w:r>
      <w:r w:rsidRPr="00D116B1">
        <w:rPr>
          <w:sz w:val="23"/>
          <w:szCs w:val="23"/>
        </w:rPr>
        <w:t xml:space="preserve"> </w:t>
      </w:r>
      <w:r w:rsidR="00FB58AC" w:rsidRPr="00D116B1">
        <w:rPr>
          <w:sz w:val="23"/>
          <w:szCs w:val="23"/>
        </w:rPr>
        <w:t xml:space="preserve"> </w:t>
      </w:r>
    </w:p>
    <w:p w:rsidR="00AD655A" w:rsidRPr="00D116B1" w:rsidRDefault="00AD655A" w:rsidP="001B28A7">
      <w:pPr>
        <w:pStyle w:val="31"/>
        <w:spacing w:after="0"/>
        <w:ind w:firstLine="720"/>
        <w:jc w:val="both"/>
        <w:rPr>
          <w:sz w:val="23"/>
          <w:szCs w:val="23"/>
        </w:rPr>
      </w:pPr>
    </w:p>
    <w:p w:rsidR="00AD655A" w:rsidRPr="00F55656" w:rsidRDefault="00F4213B" w:rsidP="00982CB3">
      <w:pPr>
        <w:pStyle w:val="ConsTitle"/>
        <w:widowControl/>
        <w:numPr>
          <w:ilvl w:val="0"/>
          <w:numId w:val="11"/>
        </w:numPr>
        <w:ind w:left="0" w:right="0" w:firstLine="703"/>
        <w:jc w:val="both"/>
        <w:rPr>
          <w:rFonts w:ascii="Times New Roman" w:hAnsi="Times New Roman" w:cs="Times New Roman"/>
          <w:b w:val="0"/>
          <w:sz w:val="23"/>
          <w:szCs w:val="23"/>
        </w:rPr>
      </w:pPr>
      <w:r w:rsidRPr="00D116B1">
        <w:rPr>
          <w:rFonts w:ascii="Times New Roman" w:hAnsi="Times New Roman" w:cs="Times New Roman"/>
          <w:b w:val="0"/>
          <w:sz w:val="23"/>
          <w:szCs w:val="23"/>
        </w:rPr>
        <w:lastRenderedPageBreak/>
        <w:t xml:space="preserve">О деятельности Совета депутатов сельского поселения </w:t>
      </w:r>
      <w:proofErr w:type="spellStart"/>
      <w:proofErr w:type="gramStart"/>
      <w:r w:rsidRPr="00D116B1">
        <w:rPr>
          <w:rFonts w:ascii="Times New Roman" w:hAnsi="Times New Roman" w:cs="Times New Roman"/>
          <w:b w:val="0"/>
          <w:sz w:val="23"/>
          <w:szCs w:val="23"/>
        </w:rPr>
        <w:t>Лыхма</w:t>
      </w:r>
      <w:proofErr w:type="spellEnd"/>
      <w:r w:rsidRPr="00D116B1">
        <w:rPr>
          <w:rFonts w:ascii="Times New Roman" w:hAnsi="Times New Roman" w:cs="Times New Roman"/>
          <w:b w:val="0"/>
          <w:sz w:val="23"/>
          <w:szCs w:val="23"/>
        </w:rPr>
        <w:t xml:space="preserve">  в</w:t>
      </w:r>
      <w:proofErr w:type="gramEnd"/>
      <w:r w:rsidRPr="00D116B1">
        <w:rPr>
          <w:rFonts w:ascii="Times New Roman" w:hAnsi="Times New Roman" w:cs="Times New Roman"/>
          <w:b w:val="0"/>
          <w:sz w:val="23"/>
          <w:szCs w:val="23"/>
        </w:rPr>
        <w:t xml:space="preserve"> 201</w:t>
      </w:r>
      <w:r w:rsidR="002C5F67">
        <w:rPr>
          <w:rFonts w:ascii="Times New Roman" w:hAnsi="Times New Roman" w:cs="Times New Roman"/>
          <w:b w:val="0"/>
          <w:sz w:val="23"/>
          <w:szCs w:val="23"/>
        </w:rPr>
        <w:t>7</w:t>
      </w:r>
      <w:r w:rsidR="000D4471">
        <w:rPr>
          <w:rFonts w:ascii="Times New Roman" w:hAnsi="Times New Roman" w:cs="Times New Roman"/>
          <w:b w:val="0"/>
          <w:sz w:val="23"/>
          <w:szCs w:val="23"/>
        </w:rPr>
        <w:t xml:space="preserve"> </w:t>
      </w:r>
      <w:r w:rsidRPr="00D116B1">
        <w:rPr>
          <w:rFonts w:ascii="Times New Roman" w:hAnsi="Times New Roman" w:cs="Times New Roman"/>
          <w:b w:val="0"/>
          <w:sz w:val="23"/>
          <w:szCs w:val="23"/>
        </w:rPr>
        <w:t>году</w:t>
      </w:r>
      <w:r w:rsidR="00BF1668">
        <w:rPr>
          <w:rFonts w:ascii="Times New Roman" w:hAnsi="Times New Roman" w:cs="Times New Roman"/>
          <w:b w:val="0"/>
          <w:sz w:val="23"/>
          <w:szCs w:val="23"/>
        </w:rPr>
        <w:t>.</w:t>
      </w:r>
      <w:r w:rsidRPr="00D116B1">
        <w:rPr>
          <w:rFonts w:ascii="Times New Roman" w:hAnsi="Times New Roman" w:cs="Times New Roman"/>
          <w:b w:val="0"/>
          <w:sz w:val="23"/>
          <w:szCs w:val="23"/>
        </w:rPr>
        <w:t xml:space="preserve"> </w:t>
      </w:r>
      <w:r w:rsidR="00982CB3">
        <w:rPr>
          <w:rFonts w:ascii="Times New Roman" w:hAnsi="Times New Roman" w:cs="Times New Roman"/>
          <w:b w:val="0"/>
          <w:sz w:val="23"/>
          <w:szCs w:val="23"/>
        </w:rPr>
        <w:tab/>
      </w:r>
      <w:r w:rsidR="00AD655A" w:rsidRPr="00D116B1">
        <w:rPr>
          <w:rFonts w:ascii="Times New Roman" w:hAnsi="Times New Roman" w:cs="Times New Roman"/>
          <w:i/>
          <w:sz w:val="23"/>
          <w:szCs w:val="23"/>
        </w:rPr>
        <w:t>Докладчик</w:t>
      </w:r>
      <w:r w:rsidR="00AD655A" w:rsidRPr="00D116B1">
        <w:rPr>
          <w:rFonts w:ascii="Times New Roman" w:hAnsi="Times New Roman" w:cs="Times New Roman"/>
          <w:sz w:val="23"/>
          <w:szCs w:val="23"/>
        </w:rPr>
        <w:t>:</w:t>
      </w:r>
      <w:r w:rsidR="00AD655A" w:rsidRPr="00D116B1">
        <w:rPr>
          <w:rFonts w:ascii="Times New Roman" w:hAnsi="Times New Roman" w:cs="Times New Roman"/>
          <w:b w:val="0"/>
          <w:sz w:val="23"/>
          <w:szCs w:val="23"/>
        </w:rPr>
        <w:t xml:space="preserve"> </w:t>
      </w:r>
      <w:r w:rsidRPr="00D116B1">
        <w:rPr>
          <w:rFonts w:ascii="Times New Roman" w:hAnsi="Times New Roman" w:cs="Times New Roman"/>
          <w:b w:val="0"/>
          <w:sz w:val="23"/>
          <w:szCs w:val="23"/>
        </w:rPr>
        <w:t xml:space="preserve">Сайко Р.А., депутат, заместитель председателя Совета депутатов </w:t>
      </w:r>
      <w:r w:rsidR="00AD655A" w:rsidRPr="00D116B1">
        <w:rPr>
          <w:rFonts w:ascii="Times New Roman" w:hAnsi="Times New Roman" w:cs="Times New Roman"/>
          <w:b w:val="0"/>
          <w:sz w:val="23"/>
          <w:szCs w:val="23"/>
        </w:rPr>
        <w:t xml:space="preserve"> сельского поселения </w:t>
      </w:r>
      <w:r w:rsidR="00FB58AC" w:rsidRPr="00D116B1">
        <w:rPr>
          <w:rFonts w:ascii="Times New Roman" w:hAnsi="Times New Roman" w:cs="Times New Roman"/>
          <w:b w:val="0"/>
          <w:sz w:val="23"/>
          <w:szCs w:val="23"/>
        </w:rPr>
        <w:t>Лыхма.</w:t>
      </w:r>
      <w:r w:rsidR="001F5C85" w:rsidRPr="00F55656">
        <w:rPr>
          <w:sz w:val="23"/>
          <w:szCs w:val="23"/>
        </w:rPr>
        <w:t xml:space="preserve"> </w:t>
      </w:r>
    </w:p>
    <w:p w:rsidR="009E2DEA" w:rsidRPr="00D116B1" w:rsidRDefault="009E2DEA" w:rsidP="009E2DEA">
      <w:pPr>
        <w:ind w:firstLine="720"/>
        <w:jc w:val="both"/>
        <w:rPr>
          <w:sz w:val="23"/>
          <w:szCs w:val="23"/>
        </w:rPr>
      </w:pPr>
      <w:r w:rsidRPr="00D116B1">
        <w:rPr>
          <w:sz w:val="23"/>
          <w:szCs w:val="23"/>
        </w:rPr>
        <w:t>Вопрос о повестке дня поставлен на голосование. Депутаты единогласно одобрили повестку дня заседания Совета депутатов.</w:t>
      </w:r>
    </w:p>
    <w:p w:rsidR="00CA3EBC" w:rsidRPr="00D116B1" w:rsidRDefault="00CA3EBC" w:rsidP="001573B6">
      <w:pPr>
        <w:jc w:val="both"/>
        <w:rPr>
          <w:sz w:val="23"/>
          <w:szCs w:val="23"/>
        </w:rPr>
      </w:pPr>
    </w:p>
    <w:p w:rsidR="00241CC0" w:rsidRPr="00D116B1" w:rsidRDefault="009602C3" w:rsidP="00241CC0">
      <w:pPr>
        <w:ind w:firstLine="720"/>
        <w:jc w:val="both"/>
        <w:rPr>
          <w:sz w:val="23"/>
          <w:szCs w:val="23"/>
          <w:highlight w:val="yellow"/>
        </w:rPr>
      </w:pPr>
      <w:r>
        <w:rPr>
          <w:b/>
          <w:sz w:val="23"/>
          <w:szCs w:val="23"/>
        </w:rPr>
        <w:t>2</w:t>
      </w:r>
      <w:r w:rsidR="00241CC0" w:rsidRPr="00D116B1">
        <w:rPr>
          <w:b/>
          <w:sz w:val="23"/>
          <w:szCs w:val="23"/>
        </w:rPr>
        <w:t>. СЛУШАЛИ</w:t>
      </w:r>
      <w:r w:rsidR="00241CC0" w:rsidRPr="00D116B1">
        <w:rPr>
          <w:sz w:val="23"/>
          <w:szCs w:val="23"/>
        </w:rPr>
        <w:t xml:space="preserve">: </w:t>
      </w:r>
      <w:r w:rsidR="00241CC0" w:rsidRPr="00D116B1">
        <w:rPr>
          <w:bCs/>
          <w:sz w:val="23"/>
          <w:szCs w:val="23"/>
        </w:rPr>
        <w:t xml:space="preserve">Об отчетах главы сельского поселения </w:t>
      </w:r>
      <w:r w:rsidR="001573B6" w:rsidRPr="00D116B1">
        <w:rPr>
          <w:bCs/>
          <w:sz w:val="23"/>
          <w:szCs w:val="23"/>
        </w:rPr>
        <w:t xml:space="preserve">Лыхма </w:t>
      </w:r>
      <w:r w:rsidR="00241CC0" w:rsidRPr="00D116B1">
        <w:rPr>
          <w:bCs/>
          <w:sz w:val="23"/>
          <w:szCs w:val="23"/>
        </w:rPr>
        <w:t xml:space="preserve">о своей деятельности и результатах деятельности администрации сельского поселения </w:t>
      </w:r>
      <w:proofErr w:type="spellStart"/>
      <w:r w:rsidR="001573B6" w:rsidRPr="00D116B1">
        <w:rPr>
          <w:bCs/>
          <w:sz w:val="23"/>
          <w:szCs w:val="23"/>
        </w:rPr>
        <w:t>Лыхма</w:t>
      </w:r>
      <w:proofErr w:type="spellEnd"/>
      <w:r w:rsidR="001573B6" w:rsidRPr="00D116B1">
        <w:rPr>
          <w:bCs/>
          <w:sz w:val="23"/>
          <w:szCs w:val="23"/>
        </w:rPr>
        <w:t xml:space="preserve"> </w:t>
      </w:r>
      <w:r w:rsidR="00241CC0" w:rsidRPr="00D116B1">
        <w:rPr>
          <w:bCs/>
          <w:sz w:val="23"/>
          <w:szCs w:val="23"/>
        </w:rPr>
        <w:t>за 20</w:t>
      </w:r>
      <w:r w:rsidR="005A06D8">
        <w:rPr>
          <w:bCs/>
          <w:sz w:val="23"/>
          <w:szCs w:val="23"/>
        </w:rPr>
        <w:t>1</w:t>
      </w:r>
      <w:r w:rsidR="002C5F67">
        <w:rPr>
          <w:bCs/>
          <w:sz w:val="23"/>
          <w:szCs w:val="23"/>
        </w:rPr>
        <w:t>7</w:t>
      </w:r>
      <w:r w:rsidR="00241CC0" w:rsidRPr="00D116B1">
        <w:rPr>
          <w:bCs/>
          <w:sz w:val="23"/>
          <w:szCs w:val="23"/>
        </w:rPr>
        <w:t xml:space="preserve"> год.</w:t>
      </w:r>
    </w:p>
    <w:p w:rsidR="00241CC0" w:rsidRPr="00D116B1" w:rsidRDefault="00241CC0" w:rsidP="00241CC0">
      <w:pPr>
        <w:ind w:firstLine="720"/>
        <w:rPr>
          <w:sz w:val="23"/>
          <w:szCs w:val="23"/>
          <w:highlight w:val="yellow"/>
        </w:rPr>
      </w:pPr>
    </w:p>
    <w:p w:rsidR="005A06D8" w:rsidRPr="003977DF" w:rsidRDefault="00435689" w:rsidP="003977DF">
      <w:pPr>
        <w:ind w:firstLine="708"/>
        <w:jc w:val="both"/>
        <w:rPr>
          <w:sz w:val="24"/>
          <w:szCs w:val="24"/>
        </w:rPr>
      </w:pPr>
      <w:r w:rsidRPr="003977DF">
        <w:rPr>
          <w:b/>
          <w:sz w:val="24"/>
          <w:szCs w:val="24"/>
        </w:rPr>
        <w:t>Докладывает</w:t>
      </w:r>
      <w:r w:rsidR="00241CC0" w:rsidRPr="003977DF">
        <w:rPr>
          <w:b/>
          <w:sz w:val="24"/>
          <w:szCs w:val="24"/>
        </w:rPr>
        <w:t>:</w:t>
      </w:r>
      <w:r w:rsidR="001573B6" w:rsidRPr="003977DF">
        <w:rPr>
          <w:sz w:val="24"/>
          <w:szCs w:val="24"/>
        </w:rPr>
        <w:t xml:space="preserve"> </w:t>
      </w:r>
      <w:r w:rsidR="00D770B5" w:rsidRPr="003977DF">
        <w:rPr>
          <w:sz w:val="24"/>
          <w:szCs w:val="24"/>
        </w:rPr>
        <w:t>Белоусов С.В.</w:t>
      </w:r>
      <w:r w:rsidR="00241CC0" w:rsidRPr="003977DF">
        <w:rPr>
          <w:sz w:val="24"/>
          <w:szCs w:val="24"/>
        </w:rPr>
        <w:t xml:space="preserve">, глава сельского поселения </w:t>
      </w:r>
      <w:proofErr w:type="gramStart"/>
      <w:r w:rsidR="001573B6" w:rsidRPr="003977DF">
        <w:rPr>
          <w:sz w:val="24"/>
          <w:szCs w:val="24"/>
        </w:rPr>
        <w:t>Лыхма</w:t>
      </w:r>
      <w:r w:rsidR="00241CC0" w:rsidRPr="003977DF">
        <w:rPr>
          <w:sz w:val="24"/>
          <w:szCs w:val="24"/>
        </w:rPr>
        <w:t xml:space="preserve">, </w:t>
      </w:r>
      <w:r w:rsidR="00D770B5" w:rsidRPr="003977DF">
        <w:rPr>
          <w:sz w:val="24"/>
          <w:szCs w:val="24"/>
        </w:rPr>
        <w:t xml:space="preserve"> </w:t>
      </w:r>
      <w:r w:rsidR="00241CC0" w:rsidRPr="003977DF">
        <w:rPr>
          <w:sz w:val="24"/>
          <w:szCs w:val="24"/>
        </w:rPr>
        <w:t>председател</w:t>
      </w:r>
      <w:r w:rsidR="00D770B5" w:rsidRPr="003977DF">
        <w:rPr>
          <w:sz w:val="24"/>
          <w:szCs w:val="24"/>
        </w:rPr>
        <w:t>ь</w:t>
      </w:r>
      <w:proofErr w:type="gramEnd"/>
      <w:r w:rsidR="00241CC0" w:rsidRPr="003977DF">
        <w:rPr>
          <w:sz w:val="24"/>
          <w:szCs w:val="24"/>
        </w:rPr>
        <w:t xml:space="preserve"> Совета депутатов сельского поселения </w:t>
      </w:r>
      <w:proofErr w:type="spellStart"/>
      <w:r w:rsidR="001D7E6D" w:rsidRPr="003977DF">
        <w:rPr>
          <w:sz w:val="24"/>
          <w:szCs w:val="24"/>
        </w:rPr>
        <w:t>Лыхма</w:t>
      </w:r>
      <w:proofErr w:type="spellEnd"/>
    </w:p>
    <w:p w:rsidR="005A06D8" w:rsidRPr="003977DF" w:rsidRDefault="005A06D8" w:rsidP="003977DF">
      <w:pPr>
        <w:ind w:firstLine="708"/>
        <w:jc w:val="both"/>
        <w:rPr>
          <w:sz w:val="24"/>
          <w:szCs w:val="24"/>
        </w:rPr>
      </w:pPr>
      <w:r w:rsidRPr="003977DF">
        <w:rPr>
          <w:b/>
          <w:sz w:val="24"/>
          <w:szCs w:val="24"/>
        </w:rPr>
        <w:t>Белоусов С.В.:</w:t>
      </w:r>
      <w:r w:rsidRPr="003977DF">
        <w:rPr>
          <w:sz w:val="24"/>
          <w:szCs w:val="24"/>
        </w:rPr>
        <w:t xml:space="preserve"> Добрый день уважаемые жители посёлка </w:t>
      </w:r>
      <w:proofErr w:type="spellStart"/>
      <w:r w:rsidRPr="003977DF">
        <w:rPr>
          <w:sz w:val="24"/>
          <w:szCs w:val="24"/>
        </w:rPr>
        <w:t>Лыхма</w:t>
      </w:r>
      <w:proofErr w:type="spellEnd"/>
      <w:r w:rsidRPr="003977DF">
        <w:rPr>
          <w:sz w:val="24"/>
          <w:szCs w:val="24"/>
        </w:rPr>
        <w:t>!</w:t>
      </w:r>
    </w:p>
    <w:p w:rsidR="005A06D8" w:rsidRPr="003977DF" w:rsidRDefault="005A06D8" w:rsidP="003977DF">
      <w:pPr>
        <w:pStyle w:val="33"/>
        <w:spacing w:after="0"/>
        <w:ind w:left="0" w:firstLine="708"/>
        <w:jc w:val="both"/>
        <w:rPr>
          <w:sz w:val="24"/>
          <w:szCs w:val="24"/>
        </w:rPr>
      </w:pPr>
      <w:r w:rsidRPr="003977DF">
        <w:rPr>
          <w:color w:val="000000"/>
          <w:sz w:val="24"/>
          <w:szCs w:val="24"/>
        </w:rPr>
        <w:t xml:space="preserve">В соответствии со 131-м Федеральным законом представляю вам отчет о результатах своей деятельности </w:t>
      </w:r>
      <w:r w:rsidRPr="003977DF">
        <w:rPr>
          <w:sz w:val="24"/>
          <w:szCs w:val="24"/>
        </w:rPr>
        <w:t xml:space="preserve">результатах деятельности администрации сельского поселения </w:t>
      </w:r>
      <w:proofErr w:type="spellStart"/>
      <w:r w:rsidRPr="003977DF">
        <w:rPr>
          <w:sz w:val="24"/>
          <w:szCs w:val="24"/>
        </w:rPr>
        <w:t>Лыхма</w:t>
      </w:r>
      <w:proofErr w:type="spellEnd"/>
      <w:r w:rsidRPr="003977DF">
        <w:rPr>
          <w:sz w:val="24"/>
          <w:szCs w:val="24"/>
        </w:rPr>
        <w:t xml:space="preserve"> за 2017 год.</w:t>
      </w:r>
    </w:p>
    <w:p w:rsidR="005A06D8" w:rsidRPr="003977DF" w:rsidRDefault="005A06D8" w:rsidP="003977DF">
      <w:pPr>
        <w:shd w:val="clear" w:color="auto" w:fill="FFFFFF"/>
        <w:ind w:firstLine="850"/>
        <w:jc w:val="both"/>
        <w:rPr>
          <w:color w:val="000000"/>
          <w:sz w:val="24"/>
          <w:szCs w:val="24"/>
        </w:rPr>
      </w:pPr>
      <w:r w:rsidRPr="003977DF">
        <w:rPr>
          <w:color w:val="000000"/>
          <w:sz w:val="24"/>
          <w:szCs w:val="24"/>
        </w:rPr>
        <w:t>На мой взгляд, открытая и публичная процедура отчета главы сельского поселения, является законодательно закрепленной необходимостью повышения эффективности деятельности органов власти и повышения ответственности руководителей местной власти перед населением.</w:t>
      </w:r>
    </w:p>
    <w:p w:rsidR="005A06D8" w:rsidRPr="003977DF" w:rsidRDefault="005A06D8" w:rsidP="003977DF">
      <w:pPr>
        <w:ind w:firstLine="709"/>
        <w:jc w:val="both"/>
        <w:rPr>
          <w:color w:val="000000"/>
          <w:sz w:val="24"/>
          <w:szCs w:val="24"/>
        </w:rPr>
      </w:pPr>
      <w:r w:rsidRPr="003977DF">
        <w:rPr>
          <w:color w:val="000000"/>
          <w:sz w:val="24"/>
          <w:szCs w:val="24"/>
        </w:rPr>
        <w:t xml:space="preserve">Завершен год нашей совместной работы. </w:t>
      </w:r>
    </w:p>
    <w:p w:rsidR="005A06D8" w:rsidRPr="003977DF" w:rsidRDefault="005A06D8" w:rsidP="003977DF">
      <w:pPr>
        <w:ind w:firstLine="709"/>
        <w:jc w:val="both"/>
        <w:rPr>
          <w:sz w:val="24"/>
          <w:szCs w:val="24"/>
        </w:rPr>
      </w:pPr>
      <w:r w:rsidRPr="003977DF">
        <w:rPr>
          <w:sz w:val="24"/>
          <w:szCs w:val="24"/>
        </w:rPr>
        <w:t xml:space="preserve">В пределах своих полномочий в 2017 году мной подписано и обнародовано в порядке, установленном уставом сельского поселения </w:t>
      </w:r>
      <w:proofErr w:type="spellStart"/>
      <w:r w:rsidRPr="003977DF">
        <w:rPr>
          <w:sz w:val="24"/>
          <w:szCs w:val="24"/>
        </w:rPr>
        <w:t>Лыхма</w:t>
      </w:r>
      <w:proofErr w:type="spellEnd"/>
      <w:r w:rsidRPr="003977DF">
        <w:rPr>
          <w:sz w:val="24"/>
          <w:szCs w:val="24"/>
        </w:rPr>
        <w:t xml:space="preserve">, 59 решений Совета поселения, из них имеющих нормативный характер – 45. Издано 133 постановление администрации сельского поселения </w:t>
      </w:r>
      <w:proofErr w:type="spellStart"/>
      <w:r w:rsidRPr="003977DF">
        <w:rPr>
          <w:sz w:val="24"/>
          <w:szCs w:val="24"/>
        </w:rPr>
        <w:t>Лыхма</w:t>
      </w:r>
      <w:proofErr w:type="spellEnd"/>
      <w:r w:rsidRPr="003977DF">
        <w:rPr>
          <w:sz w:val="24"/>
          <w:szCs w:val="24"/>
        </w:rPr>
        <w:t xml:space="preserve">, 180 распоряжений администрации сельского поселения </w:t>
      </w:r>
      <w:proofErr w:type="spellStart"/>
      <w:r w:rsidRPr="003977DF">
        <w:rPr>
          <w:sz w:val="24"/>
          <w:szCs w:val="24"/>
        </w:rPr>
        <w:t>Лыхма</w:t>
      </w:r>
      <w:proofErr w:type="spellEnd"/>
      <w:r w:rsidRPr="003977DF">
        <w:rPr>
          <w:sz w:val="24"/>
          <w:szCs w:val="24"/>
        </w:rPr>
        <w:t xml:space="preserve"> по основной деятельности и 132 распоряжения по личному составу. Все правовые акты, требующие обнародования, были размещены в средствах массовой информации в порядке, установленном уставом сельского поселения </w:t>
      </w:r>
      <w:proofErr w:type="spellStart"/>
      <w:r w:rsidRPr="003977DF">
        <w:rPr>
          <w:sz w:val="24"/>
          <w:szCs w:val="24"/>
        </w:rPr>
        <w:t>Лыхма</w:t>
      </w:r>
      <w:proofErr w:type="spellEnd"/>
      <w:r w:rsidRPr="003977DF">
        <w:rPr>
          <w:sz w:val="24"/>
          <w:szCs w:val="24"/>
        </w:rPr>
        <w:t xml:space="preserve">, и на официальном сайте сельского поселения </w:t>
      </w:r>
      <w:proofErr w:type="spellStart"/>
      <w:r w:rsidRPr="003977DF">
        <w:rPr>
          <w:sz w:val="24"/>
          <w:szCs w:val="24"/>
        </w:rPr>
        <w:t>Лыхма</w:t>
      </w:r>
      <w:proofErr w:type="spellEnd"/>
      <w:r w:rsidRPr="003977DF">
        <w:rPr>
          <w:sz w:val="24"/>
          <w:szCs w:val="24"/>
        </w:rPr>
        <w:t xml:space="preserve">. </w:t>
      </w:r>
    </w:p>
    <w:p w:rsidR="005A06D8" w:rsidRPr="003977DF" w:rsidRDefault="005A06D8" w:rsidP="003977DF">
      <w:pPr>
        <w:autoSpaceDE w:val="0"/>
        <w:autoSpaceDN w:val="0"/>
        <w:adjustRightInd w:val="0"/>
        <w:ind w:firstLine="700"/>
        <w:jc w:val="both"/>
        <w:outlineLvl w:val="0"/>
        <w:rPr>
          <w:sz w:val="24"/>
          <w:szCs w:val="24"/>
        </w:rPr>
      </w:pPr>
      <w:r w:rsidRPr="003977DF">
        <w:rPr>
          <w:bCs/>
          <w:sz w:val="24"/>
          <w:szCs w:val="24"/>
        </w:rPr>
        <w:t xml:space="preserve">В целях обеспечения участия населения сельского поселения </w:t>
      </w:r>
      <w:proofErr w:type="spellStart"/>
      <w:r w:rsidRPr="003977DF">
        <w:rPr>
          <w:bCs/>
          <w:sz w:val="24"/>
          <w:szCs w:val="24"/>
        </w:rPr>
        <w:t>Лыхма</w:t>
      </w:r>
      <w:proofErr w:type="spellEnd"/>
      <w:r w:rsidRPr="003977DF">
        <w:rPr>
          <w:bCs/>
          <w:sz w:val="24"/>
          <w:szCs w:val="24"/>
        </w:rPr>
        <w:t xml:space="preserve"> в осуществлении местного самоуправления в</w:t>
      </w:r>
      <w:r w:rsidRPr="003977DF">
        <w:rPr>
          <w:sz w:val="24"/>
          <w:szCs w:val="24"/>
        </w:rPr>
        <w:t xml:space="preserve"> </w:t>
      </w:r>
      <w:r w:rsidRPr="003977DF">
        <w:rPr>
          <w:bCs/>
          <w:sz w:val="24"/>
          <w:szCs w:val="24"/>
        </w:rPr>
        <w:t>2017 году   п</w:t>
      </w:r>
      <w:r w:rsidRPr="003977DF">
        <w:rPr>
          <w:sz w:val="24"/>
          <w:szCs w:val="24"/>
        </w:rPr>
        <w:t>роведено 8 процедур публичных слушаний, по следующим темам:</w:t>
      </w:r>
    </w:p>
    <w:p w:rsidR="005A06D8" w:rsidRPr="003977DF" w:rsidRDefault="005A06D8" w:rsidP="003977DF">
      <w:pPr>
        <w:pStyle w:val="ConsPlusNormal"/>
        <w:ind w:firstLine="700"/>
        <w:jc w:val="both"/>
        <w:rPr>
          <w:rFonts w:ascii="Times New Roman" w:hAnsi="Times New Roman" w:cs="Times New Roman"/>
          <w:sz w:val="24"/>
          <w:szCs w:val="24"/>
        </w:rPr>
      </w:pPr>
      <w:r w:rsidRPr="003977DF">
        <w:rPr>
          <w:rFonts w:ascii="Times New Roman" w:hAnsi="Times New Roman" w:cs="Times New Roman"/>
          <w:sz w:val="24"/>
          <w:szCs w:val="24"/>
        </w:rPr>
        <w:t xml:space="preserve">- о внесении изменений в устав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- 4;</w:t>
      </w:r>
    </w:p>
    <w:p w:rsidR="005A06D8" w:rsidRPr="003977DF" w:rsidRDefault="005A06D8" w:rsidP="003977DF">
      <w:pPr>
        <w:pStyle w:val="ConsPlusNormal"/>
        <w:ind w:firstLine="700"/>
        <w:jc w:val="both"/>
        <w:rPr>
          <w:rFonts w:ascii="Times New Roman" w:hAnsi="Times New Roman" w:cs="Times New Roman"/>
          <w:sz w:val="24"/>
          <w:szCs w:val="24"/>
        </w:rPr>
      </w:pPr>
      <w:r w:rsidRPr="003977DF">
        <w:rPr>
          <w:rFonts w:ascii="Times New Roman" w:hAnsi="Times New Roman" w:cs="Times New Roman"/>
          <w:sz w:val="24"/>
          <w:szCs w:val="24"/>
        </w:rPr>
        <w:t xml:space="preserve">- об исполнении бюджета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за 2017 год - 1;</w:t>
      </w:r>
    </w:p>
    <w:p w:rsidR="005A06D8" w:rsidRPr="003977DF" w:rsidRDefault="005A06D8" w:rsidP="003977DF">
      <w:pPr>
        <w:pStyle w:val="ConsPlusNormal"/>
        <w:ind w:firstLine="700"/>
        <w:jc w:val="both"/>
        <w:rPr>
          <w:rFonts w:ascii="Times New Roman" w:hAnsi="Times New Roman" w:cs="Times New Roman"/>
          <w:sz w:val="24"/>
          <w:szCs w:val="24"/>
        </w:rPr>
      </w:pPr>
      <w:r w:rsidRPr="003977DF">
        <w:rPr>
          <w:rFonts w:ascii="Times New Roman" w:hAnsi="Times New Roman" w:cs="Times New Roman"/>
          <w:sz w:val="24"/>
          <w:szCs w:val="24"/>
        </w:rPr>
        <w:t xml:space="preserve">- о бюджете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на 2018 год и плановый период 2019 и 2020 годов - 1;</w:t>
      </w:r>
    </w:p>
    <w:p w:rsidR="005A06D8" w:rsidRPr="003977DF" w:rsidRDefault="005A06D8" w:rsidP="003977DF">
      <w:pPr>
        <w:pStyle w:val="ConsPlusNormal"/>
        <w:ind w:firstLine="700"/>
        <w:jc w:val="both"/>
        <w:rPr>
          <w:rFonts w:ascii="Times New Roman" w:hAnsi="Times New Roman" w:cs="Times New Roman"/>
          <w:sz w:val="24"/>
          <w:szCs w:val="24"/>
        </w:rPr>
      </w:pPr>
      <w:r w:rsidRPr="003977DF">
        <w:rPr>
          <w:rFonts w:ascii="Times New Roman" w:hAnsi="Times New Roman" w:cs="Times New Roman"/>
          <w:sz w:val="24"/>
          <w:szCs w:val="24"/>
        </w:rPr>
        <w:t xml:space="preserve">- о Правилах благоустройства территории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- 1;</w:t>
      </w:r>
    </w:p>
    <w:p w:rsidR="005A06D8" w:rsidRPr="003977DF" w:rsidRDefault="005A06D8" w:rsidP="003977DF">
      <w:pPr>
        <w:pStyle w:val="ConsPlusNormal"/>
        <w:ind w:firstLine="700"/>
        <w:jc w:val="both"/>
        <w:rPr>
          <w:rFonts w:ascii="Times New Roman" w:hAnsi="Times New Roman" w:cs="Times New Roman"/>
          <w:sz w:val="24"/>
          <w:szCs w:val="24"/>
        </w:rPr>
      </w:pPr>
      <w:r w:rsidRPr="003977DF">
        <w:rPr>
          <w:rFonts w:ascii="Times New Roman" w:hAnsi="Times New Roman" w:cs="Times New Roman"/>
          <w:sz w:val="24"/>
          <w:szCs w:val="24"/>
        </w:rPr>
        <w:t xml:space="preserve">- об утверждении правил землепользования и застройки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 1.</w:t>
      </w:r>
    </w:p>
    <w:p w:rsidR="005A06D8" w:rsidRPr="003977DF" w:rsidRDefault="005A06D8" w:rsidP="003977DF">
      <w:pPr>
        <w:autoSpaceDE w:val="0"/>
        <w:autoSpaceDN w:val="0"/>
        <w:adjustRightInd w:val="0"/>
        <w:ind w:firstLine="709"/>
        <w:jc w:val="both"/>
        <w:outlineLvl w:val="0"/>
        <w:rPr>
          <w:sz w:val="24"/>
          <w:szCs w:val="24"/>
        </w:rPr>
      </w:pPr>
      <w:r w:rsidRPr="003977DF">
        <w:rPr>
          <w:sz w:val="24"/>
          <w:szCs w:val="24"/>
        </w:rPr>
        <w:t xml:space="preserve"> За отчетный 2017 год мной проведено 78 личных приемов граждан. Общее количество письменных и устных обращений граждан в 2017 году составило 78 обращения.</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Тематика вопросов распределена следующим образом:</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 xml:space="preserve">Транспорт и связь -  4; </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Труд и зарплата – 15;</w:t>
      </w:r>
    </w:p>
    <w:p w:rsidR="005A06D8" w:rsidRPr="003977DF" w:rsidRDefault="005A06D8" w:rsidP="003977DF">
      <w:pPr>
        <w:ind w:firstLine="709"/>
        <w:jc w:val="both"/>
        <w:rPr>
          <w:sz w:val="24"/>
          <w:szCs w:val="24"/>
        </w:rPr>
      </w:pPr>
      <w:r w:rsidRPr="003977DF">
        <w:rPr>
          <w:sz w:val="24"/>
          <w:szCs w:val="24"/>
        </w:rPr>
        <w:t>Социальная защита населения – 7 из них 1 письменное обращение;</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Жилищные вопросы – 41 из них 7 письменных обращений;</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Здравоохранение – 1;</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Другие вопросы – 10.</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Решено положительно – 1 вопрос, даны разъяснения по 71 обращению, отказано – по 6 обращениям.</w:t>
      </w:r>
    </w:p>
    <w:p w:rsidR="005A06D8" w:rsidRPr="003977DF" w:rsidRDefault="005A06D8" w:rsidP="003977DF">
      <w:pPr>
        <w:pStyle w:val="ConsPlusNormal"/>
        <w:ind w:firstLine="709"/>
        <w:jc w:val="both"/>
        <w:rPr>
          <w:rFonts w:ascii="Times New Roman" w:hAnsi="Times New Roman" w:cs="Times New Roman"/>
          <w:sz w:val="24"/>
          <w:szCs w:val="24"/>
        </w:rPr>
      </w:pPr>
      <w:proofErr w:type="gramStart"/>
      <w:r w:rsidRPr="003977DF">
        <w:rPr>
          <w:rFonts w:ascii="Times New Roman" w:hAnsi="Times New Roman" w:cs="Times New Roman"/>
          <w:sz w:val="24"/>
          <w:szCs w:val="24"/>
        </w:rPr>
        <w:t>По  представлению</w:t>
      </w:r>
      <w:proofErr w:type="gramEnd"/>
      <w:r w:rsidRPr="003977DF">
        <w:rPr>
          <w:rFonts w:ascii="Times New Roman" w:hAnsi="Times New Roman" w:cs="Times New Roman"/>
          <w:sz w:val="24"/>
          <w:szCs w:val="24"/>
        </w:rPr>
        <w:t xml:space="preserve"> главы,  Совета депутатов сельского поселения о награждении за активное участие в решении вопросов местного значения в сфере жилищно-коммунального хозяйства, большой вклад в благоустройство территории поселка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и активную гражданскую позицию в 2017 году были награждены почетной грамотой, дипломом и благодарностью Ассоциации «Совета муниципальных образований Ханты-</w:t>
      </w:r>
      <w:r w:rsidRPr="003977DF">
        <w:rPr>
          <w:rFonts w:ascii="Times New Roman" w:hAnsi="Times New Roman" w:cs="Times New Roman"/>
          <w:sz w:val="24"/>
          <w:szCs w:val="24"/>
        </w:rPr>
        <w:lastRenderedPageBreak/>
        <w:t>Мансийского автономного округа – Югры» – три жителя поселка.</w:t>
      </w:r>
    </w:p>
    <w:p w:rsidR="005A06D8" w:rsidRPr="003977DF" w:rsidRDefault="005A06D8" w:rsidP="003977DF">
      <w:pPr>
        <w:ind w:firstLine="720"/>
        <w:jc w:val="both"/>
        <w:rPr>
          <w:sz w:val="24"/>
          <w:szCs w:val="24"/>
        </w:rPr>
      </w:pPr>
      <w:r w:rsidRPr="003977DF">
        <w:rPr>
          <w:sz w:val="24"/>
          <w:szCs w:val="24"/>
        </w:rPr>
        <w:t xml:space="preserve">Основными направлениями деятельности администрации сельского поселения </w:t>
      </w:r>
      <w:proofErr w:type="spellStart"/>
      <w:r w:rsidRPr="003977DF">
        <w:rPr>
          <w:sz w:val="24"/>
          <w:szCs w:val="24"/>
        </w:rPr>
        <w:t>Лыхма</w:t>
      </w:r>
      <w:proofErr w:type="spellEnd"/>
      <w:r w:rsidRPr="003977DF">
        <w:rPr>
          <w:sz w:val="24"/>
          <w:szCs w:val="24"/>
        </w:rPr>
        <w:t xml:space="preserve"> в 2017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поддержка и развитие творческого и интеллектуального потенциала жителей поселка,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 и взаимодействие с иными организациями, индивидуальными предпринимателями.</w:t>
      </w:r>
    </w:p>
    <w:p w:rsidR="005A06D8" w:rsidRPr="003977DF" w:rsidRDefault="005A06D8" w:rsidP="003977DF">
      <w:pPr>
        <w:ind w:firstLine="720"/>
        <w:jc w:val="both"/>
        <w:rPr>
          <w:sz w:val="24"/>
          <w:szCs w:val="24"/>
        </w:rPr>
      </w:pPr>
      <w:r w:rsidRPr="003977DF">
        <w:rPr>
          <w:sz w:val="24"/>
          <w:szCs w:val="24"/>
        </w:rPr>
        <w:t xml:space="preserve">В рамках адресной программы Ханты-Мансийского автономного округа - Югры по переселению граждан из аварийного жилищного фонда на 2013 - 2017 годы закончено строительство трех многоквартирных жилых домов. </w:t>
      </w:r>
      <w:r w:rsidRPr="003977DF">
        <w:rPr>
          <w:bCs/>
          <w:sz w:val="24"/>
          <w:szCs w:val="24"/>
        </w:rPr>
        <w:t>В новые дома из ветхого жилья переселены 100 семей.</w:t>
      </w:r>
    </w:p>
    <w:p w:rsidR="005A06D8" w:rsidRPr="003977DF" w:rsidRDefault="005A06D8" w:rsidP="003977DF">
      <w:pPr>
        <w:ind w:firstLine="720"/>
        <w:jc w:val="both"/>
        <w:rPr>
          <w:sz w:val="24"/>
          <w:szCs w:val="24"/>
        </w:rPr>
      </w:pPr>
      <w:r w:rsidRPr="003977DF">
        <w:rPr>
          <w:sz w:val="24"/>
          <w:szCs w:val="24"/>
        </w:rPr>
        <w:t xml:space="preserve">По состоянию на 1 января 2018 года на территории сельского поселения </w:t>
      </w:r>
      <w:proofErr w:type="spellStart"/>
      <w:r w:rsidRPr="003977DF">
        <w:rPr>
          <w:sz w:val="24"/>
          <w:szCs w:val="24"/>
        </w:rPr>
        <w:t>Лыхма</w:t>
      </w:r>
      <w:proofErr w:type="spellEnd"/>
      <w:r w:rsidRPr="003977DF">
        <w:rPr>
          <w:sz w:val="24"/>
          <w:szCs w:val="24"/>
        </w:rPr>
        <w:t xml:space="preserve"> зарегистрировано 441 хозяйство, численность постоянного населения – 1357 человек, в том числе малочисленных народов Севера – 14 человек.</w:t>
      </w:r>
    </w:p>
    <w:p w:rsidR="005A06D8" w:rsidRPr="003977DF" w:rsidRDefault="005A06D8" w:rsidP="003977DF">
      <w:pPr>
        <w:ind w:firstLine="720"/>
        <w:jc w:val="both"/>
        <w:rPr>
          <w:sz w:val="24"/>
          <w:szCs w:val="24"/>
        </w:rPr>
      </w:pPr>
      <w:r w:rsidRPr="003977DF">
        <w:rPr>
          <w:sz w:val="24"/>
          <w:szCs w:val="24"/>
        </w:rPr>
        <w:t xml:space="preserve">В 2017 году в сельском поселении </w:t>
      </w:r>
      <w:proofErr w:type="spellStart"/>
      <w:r w:rsidRPr="003977DF">
        <w:rPr>
          <w:sz w:val="24"/>
          <w:szCs w:val="24"/>
        </w:rPr>
        <w:t>Лыхма</w:t>
      </w:r>
      <w:proofErr w:type="spellEnd"/>
      <w:r w:rsidRPr="003977DF">
        <w:rPr>
          <w:sz w:val="24"/>
          <w:szCs w:val="24"/>
        </w:rPr>
        <w:t xml:space="preserve"> родилось 22 малыша.</w:t>
      </w:r>
    </w:p>
    <w:p w:rsidR="005A06D8" w:rsidRPr="003977DF" w:rsidRDefault="005A06D8" w:rsidP="003977DF">
      <w:pPr>
        <w:ind w:firstLine="720"/>
        <w:jc w:val="both"/>
        <w:rPr>
          <w:sz w:val="24"/>
          <w:szCs w:val="24"/>
        </w:rPr>
      </w:pPr>
      <w:r w:rsidRPr="003977DF">
        <w:rPr>
          <w:sz w:val="24"/>
          <w:szCs w:val="24"/>
        </w:rPr>
        <w:t xml:space="preserve">Промышленность сельского поселения </w:t>
      </w:r>
      <w:proofErr w:type="spellStart"/>
      <w:r w:rsidRPr="003977DF">
        <w:rPr>
          <w:sz w:val="24"/>
          <w:szCs w:val="24"/>
        </w:rPr>
        <w:t>Лыхма</w:t>
      </w:r>
      <w:proofErr w:type="spellEnd"/>
      <w:r w:rsidRPr="003977DF">
        <w:rPr>
          <w:sz w:val="24"/>
          <w:szCs w:val="24"/>
        </w:rPr>
        <w:t xml:space="preserve"> представлена следующими предприятиями:</w:t>
      </w:r>
    </w:p>
    <w:p w:rsidR="005A06D8" w:rsidRPr="003977DF" w:rsidRDefault="005A06D8" w:rsidP="003977DF">
      <w:pPr>
        <w:ind w:firstLine="720"/>
        <w:jc w:val="both"/>
        <w:rPr>
          <w:sz w:val="24"/>
          <w:szCs w:val="24"/>
        </w:rPr>
      </w:pPr>
      <w:r w:rsidRPr="003977DF">
        <w:rPr>
          <w:sz w:val="24"/>
          <w:szCs w:val="24"/>
        </w:rPr>
        <w:t xml:space="preserve">- Бобровское линейно-производственное управление (далее – Бобровское ЛПУ МГ) магистральных газопроводов ООО «Газпром </w:t>
      </w:r>
      <w:proofErr w:type="spellStart"/>
      <w:r w:rsidRPr="003977DF">
        <w:rPr>
          <w:sz w:val="24"/>
          <w:szCs w:val="24"/>
        </w:rPr>
        <w:t>трансгаз</w:t>
      </w:r>
      <w:proofErr w:type="spellEnd"/>
      <w:r w:rsidRPr="003977DF">
        <w:rPr>
          <w:sz w:val="24"/>
          <w:szCs w:val="24"/>
        </w:rPr>
        <w:t xml:space="preserve"> </w:t>
      </w:r>
      <w:proofErr w:type="spellStart"/>
      <w:r w:rsidRPr="003977DF">
        <w:rPr>
          <w:sz w:val="24"/>
          <w:szCs w:val="24"/>
        </w:rPr>
        <w:t>Югорск</w:t>
      </w:r>
      <w:proofErr w:type="spellEnd"/>
      <w:r w:rsidRPr="003977DF">
        <w:rPr>
          <w:sz w:val="24"/>
          <w:szCs w:val="24"/>
        </w:rPr>
        <w:t>» (управление транспортировкой газа по трубопроводам, предоставление услуг гостиниц, электро-, тепло-, газо- и водоснабжение);</w:t>
      </w:r>
    </w:p>
    <w:p w:rsidR="005A06D8" w:rsidRPr="003977DF" w:rsidRDefault="005A06D8" w:rsidP="003977DF">
      <w:pPr>
        <w:ind w:firstLine="720"/>
        <w:jc w:val="both"/>
        <w:rPr>
          <w:sz w:val="24"/>
          <w:szCs w:val="24"/>
        </w:rPr>
      </w:pPr>
      <w:r w:rsidRPr="003977DF">
        <w:rPr>
          <w:sz w:val="24"/>
          <w:szCs w:val="24"/>
        </w:rPr>
        <w:t xml:space="preserve">- автоколонна № 9 Белоярского управления технологического транспорта и специальной техники (Белоярское </w:t>
      </w:r>
      <w:proofErr w:type="spellStart"/>
      <w:r w:rsidRPr="003977DF">
        <w:rPr>
          <w:sz w:val="24"/>
          <w:szCs w:val="24"/>
        </w:rPr>
        <w:t>УТТиСТ</w:t>
      </w:r>
      <w:proofErr w:type="spellEnd"/>
      <w:r w:rsidRPr="003977DF">
        <w:rPr>
          <w:sz w:val="24"/>
          <w:szCs w:val="24"/>
        </w:rPr>
        <w:t xml:space="preserve">) ООО «Газпром </w:t>
      </w:r>
      <w:proofErr w:type="spellStart"/>
      <w:r w:rsidRPr="003977DF">
        <w:rPr>
          <w:sz w:val="24"/>
          <w:szCs w:val="24"/>
        </w:rPr>
        <w:t>трансгаз</w:t>
      </w:r>
      <w:proofErr w:type="spellEnd"/>
      <w:r w:rsidRPr="003977DF">
        <w:rPr>
          <w:sz w:val="24"/>
          <w:szCs w:val="24"/>
        </w:rPr>
        <w:t xml:space="preserve"> </w:t>
      </w:r>
      <w:proofErr w:type="spellStart"/>
      <w:r w:rsidRPr="003977DF">
        <w:rPr>
          <w:sz w:val="24"/>
          <w:szCs w:val="24"/>
        </w:rPr>
        <w:t>Югорск</w:t>
      </w:r>
      <w:proofErr w:type="spellEnd"/>
      <w:r w:rsidRPr="003977DF">
        <w:rPr>
          <w:sz w:val="24"/>
          <w:szCs w:val="24"/>
        </w:rPr>
        <w:t xml:space="preserve">» (оказание автотранспортных услуг для обеспечения бесперебойного транспорта газа); </w:t>
      </w:r>
    </w:p>
    <w:p w:rsidR="005A06D8" w:rsidRPr="003977DF" w:rsidRDefault="005A06D8" w:rsidP="003977DF">
      <w:pPr>
        <w:ind w:firstLine="708"/>
        <w:jc w:val="both"/>
        <w:rPr>
          <w:sz w:val="24"/>
          <w:szCs w:val="24"/>
        </w:rPr>
      </w:pPr>
      <w:r w:rsidRPr="003977DF">
        <w:rPr>
          <w:sz w:val="24"/>
          <w:szCs w:val="24"/>
        </w:rPr>
        <w:t>- производственно-техническое управление «</w:t>
      </w:r>
      <w:proofErr w:type="spellStart"/>
      <w:r w:rsidRPr="003977DF">
        <w:rPr>
          <w:sz w:val="24"/>
          <w:szCs w:val="24"/>
        </w:rPr>
        <w:t>Казымгазремонт</w:t>
      </w:r>
      <w:proofErr w:type="spellEnd"/>
      <w:r w:rsidRPr="003977DF">
        <w:rPr>
          <w:sz w:val="24"/>
          <w:szCs w:val="24"/>
        </w:rPr>
        <w:t>» филиала Югорский ДОАО «</w:t>
      </w:r>
      <w:proofErr w:type="spellStart"/>
      <w:r w:rsidRPr="003977DF">
        <w:rPr>
          <w:sz w:val="24"/>
          <w:szCs w:val="24"/>
        </w:rPr>
        <w:t>Центрэнергогаз</w:t>
      </w:r>
      <w:proofErr w:type="spellEnd"/>
      <w:r w:rsidRPr="003977DF">
        <w:rPr>
          <w:sz w:val="24"/>
          <w:szCs w:val="24"/>
        </w:rPr>
        <w:t>» ОАО «Газпром».</w:t>
      </w:r>
    </w:p>
    <w:p w:rsidR="005A06D8" w:rsidRPr="003977DF" w:rsidRDefault="005A06D8" w:rsidP="003977DF">
      <w:pPr>
        <w:ind w:firstLine="720"/>
        <w:jc w:val="both"/>
        <w:rPr>
          <w:sz w:val="24"/>
          <w:szCs w:val="24"/>
        </w:rPr>
      </w:pPr>
      <w:r w:rsidRPr="003977DF">
        <w:rPr>
          <w:sz w:val="24"/>
          <w:szCs w:val="24"/>
        </w:rPr>
        <w:t>- филиал «</w:t>
      </w:r>
      <w:proofErr w:type="spellStart"/>
      <w:r w:rsidRPr="003977DF">
        <w:rPr>
          <w:sz w:val="24"/>
          <w:szCs w:val="24"/>
        </w:rPr>
        <w:t>Белоярскгазторг</w:t>
      </w:r>
      <w:proofErr w:type="spellEnd"/>
      <w:r w:rsidRPr="003977DF">
        <w:rPr>
          <w:sz w:val="24"/>
          <w:szCs w:val="24"/>
        </w:rPr>
        <w:t>» ООО «</w:t>
      </w:r>
      <w:proofErr w:type="spellStart"/>
      <w:r w:rsidRPr="003977DF">
        <w:rPr>
          <w:sz w:val="24"/>
          <w:szCs w:val="24"/>
        </w:rPr>
        <w:t>Запсибгазторг</w:t>
      </w:r>
      <w:proofErr w:type="spellEnd"/>
      <w:r w:rsidRPr="003977DF">
        <w:rPr>
          <w:sz w:val="24"/>
          <w:szCs w:val="24"/>
        </w:rPr>
        <w:t>»;</w:t>
      </w:r>
    </w:p>
    <w:p w:rsidR="005A06D8" w:rsidRPr="003977DF" w:rsidRDefault="005A06D8" w:rsidP="003977DF">
      <w:pPr>
        <w:ind w:firstLine="720"/>
        <w:jc w:val="both"/>
        <w:rPr>
          <w:sz w:val="24"/>
          <w:szCs w:val="24"/>
        </w:rPr>
      </w:pPr>
      <w:r w:rsidRPr="003977DF">
        <w:rPr>
          <w:sz w:val="24"/>
          <w:szCs w:val="24"/>
        </w:rPr>
        <w:t>- бюджетные организации.</w:t>
      </w:r>
    </w:p>
    <w:p w:rsidR="005A06D8" w:rsidRPr="003977DF" w:rsidRDefault="005A06D8" w:rsidP="003977DF">
      <w:pPr>
        <w:ind w:firstLine="720"/>
        <w:jc w:val="both"/>
        <w:rPr>
          <w:sz w:val="24"/>
          <w:szCs w:val="24"/>
        </w:rPr>
      </w:pPr>
      <w:r w:rsidRPr="003977DF">
        <w:rPr>
          <w:sz w:val="24"/>
          <w:szCs w:val="24"/>
        </w:rPr>
        <w:t xml:space="preserve">Самым крупным предприятием, обеспечивающим значительную </w:t>
      </w:r>
      <w:proofErr w:type="gramStart"/>
      <w:r w:rsidRPr="003977DF">
        <w:rPr>
          <w:sz w:val="24"/>
          <w:szCs w:val="24"/>
        </w:rPr>
        <w:t>часть  сельского</w:t>
      </w:r>
      <w:proofErr w:type="gramEnd"/>
      <w:r w:rsidRPr="003977DF">
        <w:rPr>
          <w:sz w:val="24"/>
          <w:szCs w:val="24"/>
        </w:rPr>
        <w:t xml:space="preserve"> поселения </w:t>
      </w:r>
      <w:proofErr w:type="spellStart"/>
      <w:r w:rsidRPr="003977DF">
        <w:rPr>
          <w:sz w:val="24"/>
          <w:szCs w:val="24"/>
        </w:rPr>
        <w:t>Лыхма</w:t>
      </w:r>
      <w:proofErr w:type="spellEnd"/>
      <w:r w:rsidRPr="003977DF">
        <w:rPr>
          <w:sz w:val="24"/>
          <w:szCs w:val="24"/>
        </w:rPr>
        <w:t xml:space="preserve"> рабочими местами, является Бобровское ЛПУ МГ ООО «Газпром </w:t>
      </w:r>
      <w:proofErr w:type="spellStart"/>
      <w:r w:rsidRPr="003977DF">
        <w:rPr>
          <w:sz w:val="24"/>
          <w:szCs w:val="24"/>
        </w:rPr>
        <w:t>трансгаз</w:t>
      </w:r>
      <w:proofErr w:type="spellEnd"/>
      <w:r w:rsidRPr="003977DF">
        <w:rPr>
          <w:sz w:val="24"/>
          <w:szCs w:val="24"/>
        </w:rPr>
        <w:t xml:space="preserve"> </w:t>
      </w:r>
      <w:proofErr w:type="spellStart"/>
      <w:r w:rsidRPr="003977DF">
        <w:rPr>
          <w:sz w:val="24"/>
          <w:szCs w:val="24"/>
        </w:rPr>
        <w:t>Югорск</w:t>
      </w:r>
      <w:proofErr w:type="spellEnd"/>
      <w:r w:rsidRPr="003977DF">
        <w:rPr>
          <w:sz w:val="24"/>
          <w:szCs w:val="24"/>
        </w:rPr>
        <w:t>». Численность работников, которого на конец отчетного периода составляет 530 человек.</w:t>
      </w:r>
    </w:p>
    <w:p w:rsidR="005A06D8" w:rsidRPr="003977DF" w:rsidRDefault="005A06D8" w:rsidP="003977DF">
      <w:pPr>
        <w:ind w:firstLine="720"/>
        <w:jc w:val="both"/>
        <w:rPr>
          <w:sz w:val="24"/>
          <w:szCs w:val="24"/>
        </w:rPr>
      </w:pPr>
      <w:r w:rsidRPr="003977DF">
        <w:rPr>
          <w:sz w:val="24"/>
          <w:szCs w:val="24"/>
        </w:rPr>
        <w:t>Потребности населения в продовольственных и непродовольственных товарах обеспечиваются 11 предприятиями торговли и 1 предприятием общественного питания -рабочей столовой на 50 посадочных мест.</w:t>
      </w:r>
    </w:p>
    <w:p w:rsidR="005A06D8" w:rsidRPr="003977DF" w:rsidRDefault="005A06D8" w:rsidP="003977DF">
      <w:pPr>
        <w:ind w:firstLine="708"/>
        <w:jc w:val="both"/>
        <w:rPr>
          <w:sz w:val="24"/>
          <w:szCs w:val="24"/>
        </w:rPr>
      </w:pPr>
      <w:r w:rsidRPr="003977DF">
        <w:rPr>
          <w:sz w:val="24"/>
          <w:szCs w:val="24"/>
        </w:rPr>
        <w:t>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5A06D8" w:rsidRPr="003977DF" w:rsidRDefault="005A06D8" w:rsidP="003977DF">
      <w:pPr>
        <w:ind w:firstLine="720"/>
        <w:jc w:val="both"/>
        <w:rPr>
          <w:sz w:val="24"/>
          <w:szCs w:val="24"/>
        </w:rPr>
      </w:pPr>
      <w:r w:rsidRPr="003977DF">
        <w:rPr>
          <w:sz w:val="24"/>
          <w:szCs w:val="24"/>
        </w:rPr>
        <w:t xml:space="preserve">Количество индивидуальных предпринимателей в сельском поселении </w:t>
      </w:r>
      <w:proofErr w:type="spellStart"/>
      <w:r w:rsidRPr="003977DF">
        <w:rPr>
          <w:sz w:val="24"/>
          <w:szCs w:val="24"/>
        </w:rPr>
        <w:t>Лыхма</w:t>
      </w:r>
      <w:proofErr w:type="spellEnd"/>
      <w:r w:rsidRPr="003977DF">
        <w:rPr>
          <w:sz w:val="24"/>
          <w:szCs w:val="24"/>
        </w:rPr>
        <w:t xml:space="preserve"> в 2017 году составило 10 единиц, из них 9 осуществляют свою деятельность в сфере розничной торговли и питания, 1 в сфере оказания услуг (парикмахерские услуги).</w:t>
      </w:r>
    </w:p>
    <w:p w:rsidR="005A06D8" w:rsidRPr="003977DF" w:rsidRDefault="005A06D8" w:rsidP="003977DF">
      <w:pPr>
        <w:ind w:firstLine="720"/>
        <w:jc w:val="both"/>
        <w:rPr>
          <w:sz w:val="24"/>
          <w:szCs w:val="24"/>
        </w:rPr>
      </w:pPr>
      <w:r w:rsidRPr="003977DF">
        <w:rPr>
          <w:sz w:val="24"/>
          <w:szCs w:val="24"/>
        </w:rPr>
        <w:t xml:space="preserve">На территории сельского поселения </w:t>
      </w:r>
      <w:proofErr w:type="spellStart"/>
      <w:r w:rsidRPr="003977DF">
        <w:rPr>
          <w:sz w:val="24"/>
          <w:szCs w:val="24"/>
        </w:rPr>
        <w:t>Лыхма</w:t>
      </w:r>
      <w:proofErr w:type="spellEnd"/>
      <w:r w:rsidRPr="003977DF">
        <w:rPr>
          <w:sz w:val="24"/>
          <w:szCs w:val="24"/>
        </w:rPr>
        <w:t xml:space="preserve"> оказывают услуги населению:</w:t>
      </w:r>
    </w:p>
    <w:p w:rsidR="005A06D8" w:rsidRPr="003977DF" w:rsidRDefault="005A06D8" w:rsidP="003977DF">
      <w:pPr>
        <w:ind w:firstLine="720"/>
        <w:jc w:val="both"/>
        <w:rPr>
          <w:sz w:val="24"/>
          <w:szCs w:val="24"/>
        </w:rPr>
      </w:pPr>
      <w:r w:rsidRPr="003977DF">
        <w:rPr>
          <w:sz w:val="24"/>
          <w:szCs w:val="24"/>
        </w:rPr>
        <w:t xml:space="preserve">Белоярская аптека филиал № 2, обособленное структурное подразделение </w:t>
      </w:r>
      <w:proofErr w:type="spellStart"/>
      <w:r w:rsidRPr="003977DF">
        <w:rPr>
          <w:sz w:val="24"/>
          <w:szCs w:val="24"/>
        </w:rPr>
        <w:t>Лыхма</w:t>
      </w:r>
      <w:proofErr w:type="spellEnd"/>
      <w:r w:rsidRPr="003977DF">
        <w:rPr>
          <w:sz w:val="24"/>
          <w:szCs w:val="24"/>
        </w:rPr>
        <w:t xml:space="preserve"> Белоярский почтамт УФПС Ханты-</w:t>
      </w:r>
      <w:proofErr w:type="spellStart"/>
      <w:r w:rsidRPr="003977DF">
        <w:rPr>
          <w:sz w:val="24"/>
          <w:szCs w:val="24"/>
        </w:rPr>
        <w:t>Мансйского</w:t>
      </w:r>
      <w:proofErr w:type="spellEnd"/>
      <w:r w:rsidRPr="003977DF">
        <w:rPr>
          <w:sz w:val="24"/>
          <w:szCs w:val="24"/>
        </w:rPr>
        <w:t xml:space="preserve"> автономного округа – Югры филиал ФГУП «Почта России», а также Ханты-Мансийское отделение Сбербанка РФ № 1791/065, дополнительный офис «</w:t>
      </w:r>
      <w:proofErr w:type="spellStart"/>
      <w:r w:rsidRPr="003977DF">
        <w:rPr>
          <w:sz w:val="24"/>
          <w:szCs w:val="24"/>
        </w:rPr>
        <w:t>Лыхминский</w:t>
      </w:r>
      <w:proofErr w:type="spellEnd"/>
      <w:r w:rsidRPr="003977DF">
        <w:rPr>
          <w:sz w:val="24"/>
          <w:szCs w:val="24"/>
        </w:rPr>
        <w:t>» филиала «Газпромбанк» (ОАО) г. Сургут, авиакасса.</w:t>
      </w:r>
    </w:p>
    <w:p w:rsidR="005A06D8" w:rsidRPr="003977DF" w:rsidRDefault="005A06D8" w:rsidP="003977DF">
      <w:pPr>
        <w:ind w:firstLine="720"/>
        <w:jc w:val="both"/>
        <w:rPr>
          <w:sz w:val="24"/>
          <w:szCs w:val="24"/>
        </w:rPr>
      </w:pPr>
      <w:r w:rsidRPr="003977DF">
        <w:rPr>
          <w:sz w:val="24"/>
          <w:szCs w:val="24"/>
        </w:rPr>
        <w:t xml:space="preserve">На территории сельского поселения функционирует </w:t>
      </w:r>
      <w:proofErr w:type="spellStart"/>
      <w:r w:rsidRPr="003977DF">
        <w:rPr>
          <w:sz w:val="24"/>
          <w:szCs w:val="24"/>
        </w:rPr>
        <w:t>Лыхминская</w:t>
      </w:r>
      <w:proofErr w:type="spellEnd"/>
      <w:r w:rsidRPr="003977DF">
        <w:rPr>
          <w:sz w:val="24"/>
          <w:szCs w:val="24"/>
        </w:rPr>
        <w:t xml:space="preserve"> амбулатория бюджетного </w:t>
      </w:r>
      <w:proofErr w:type="gramStart"/>
      <w:r w:rsidRPr="003977DF">
        <w:rPr>
          <w:sz w:val="24"/>
          <w:szCs w:val="24"/>
        </w:rPr>
        <w:t>учреждения  Ханты</w:t>
      </w:r>
      <w:proofErr w:type="gramEnd"/>
      <w:r w:rsidRPr="003977DF">
        <w:rPr>
          <w:sz w:val="24"/>
          <w:szCs w:val="24"/>
        </w:rPr>
        <w:t>-Мансийского автономного округа - Югры «Белоярская  районная больница» на 44 посещения в смену.</w:t>
      </w:r>
    </w:p>
    <w:p w:rsidR="005A06D8" w:rsidRPr="003977DF" w:rsidRDefault="005A06D8" w:rsidP="003977DF">
      <w:pPr>
        <w:shd w:val="clear" w:color="auto" w:fill="FFFFFF"/>
        <w:ind w:firstLine="720"/>
        <w:jc w:val="both"/>
        <w:rPr>
          <w:sz w:val="24"/>
          <w:szCs w:val="24"/>
        </w:rPr>
      </w:pPr>
      <w:r w:rsidRPr="003977DF">
        <w:rPr>
          <w:sz w:val="24"/>
          <w:szCs w:val="24"/>
        </w:rPr>
        <w:lastRenderedPageBreak/>
        <w:t xml:space="preserve">В сельском поселении </w:t>
      </w:r>
      <w:proofErr w:type="spellStart"/>
      <w:r w:rsidRPr="003977DF">
        <w:rPr>
          <w:sz w:val="24"/>
          <w:szCs w:val="24"/>
        </w:rPr>
        <w:t>Лыхма</w:t>
      </w:r>
      <w:proofErr w:type="spellEnd"/>
      <w:r w:rsidRPr="003977DF">
        <w:rPr>
          <w:sz w:val="24"/>
          <w:szCs w:val="24"/>
        </w:rPr>
        <w:t xml:space="preserve"> находится одно общеобразовательное учреждение с группами дошкольного образования </w:t>
      </w:r>
      <w:r w:rsidRPr="003977DF">
        <w:rPr>
          <w:bCs/>
          <w:sz w:val="24"/>
          <w:szCs w:val="24"/>
        </w:rPr>
        <w:t>–</w:t>
      </w:r>
      <w:r w:rsidRPr="003977DF">
        <w:rPr>
          <w:b/>
          <w:bCs/>
          <w:sz w:val="24"/>
          <w:szCs w:val="24"/>
        </w:rPr>
        <w:t xml:space="preserve"> </w:t>
      </w:r>
      <w:r w:rsidRPr="003977DF">
        <w:rPr>
          <w:sz w:val="24"/>
          <w:szCs w:val="24"/>
        </w:rPr>
        <w:t xml:space="preserve">МАОУ Белоярского района «Средняя общеобразовательная школа п. </w:t>
      </w:r>
      <w:proofErr w:type="spellStart"/>
      <w:r w:rsidRPr="003977DF">
        <w:rPr>
          <w:sz w:val="24"/>
          <w:szCs w:val="24"/>
        </w:rPr>
        <w:t>Лыхма</w:t>
      </w:r>
      <w:proofErr w:type="spellEnd"/>
      <w:r w:rsidRPr="003977DF">
        <w:rPr>
          <w:sz w:val="24"/>
          <w:szCs w:val="24"/>
        </w:rPr>
        <w:t xml:space="preserve">».  </w:t>
      </w:r>
    </w:p>
    <w:p w:rsidR="005A06D8" w:rsidRPr="003977DF" w:rsidRDefault="005A06D8" w:rsidP="003977DF">
      <w:pPr>
        <w:shd w:val="clear" w:color="auto" w:fill="FFFFFF"/>
        <w:ind w:firstLine="720"/>
        <w:jc w:val="both"/>
        <w:rPr>
          <w:sz w:val="24"/>
          <w:szCs w:val="24"/>
        </w:rPr>
      </w:pPr>
      <w:r w:rsidRPr="003977DF">
        <w:rPr>
          <w:sz w:val="24"/>
          <w:szCs w:val="24"/>
        </w:rPr>
        <w:t xml:space="preserve">На 1 </w:t>
      </w:r>
      <w:proofErr w:type="gramStart"/>
      <w:r w:rsidRPr="003977DF">
        <w:rPr>
          <w:sz w:val="24"/>
          <w:szCs w:val="24"/>
        </w:rPr>
        <w:t>сентября  2017</w:t>
      </w:r>
      <w:proofErr w:type="gramEnd"/>
      <w:r w:rsidRPr="003977DF">
        <w:rPr>
          <w:color w:val="FF0000"/>
          <w:sz w:val="24"/>
          <w:szCs w:val="24"/>
        </w:rPr>
        <w:t xml:space="preserve"> </w:t>
      </w:r>
      <w:r w:rsidRPr="003977DF">
        <w:rPr>
          <w:sz w:val="24"/>
          <w:szCs w:val="24"/>
        </w:rPr>
        <w:t>года группы дошкольного образования посещают 73 ребенка, численность учащихся в школе составляет 201 человек.</w:t>
      </w:r>
    </w:p>
    <w:p w:rsidR="005A06D8" w:rsidRPr="003977DF" w:rsidRDefault="005A06D8" w:rsidP="003977DF">
      <w:pPr>
        <w:ind w:firstLine="720"/>
        <w:jc w:val="both"/>
        <w:rPr>
          <w:sz w:val="24"/>
          <w:szCs w:val="24"/>
        </w:rPr>
      </w:pPr>
      <w:r w:rsidRPr="003977DF">
        <w:rPr>
          <w:sz w:val="24"/>
          <w:szCs w:val="24"/>
        </w:rPr>
        <w:t xml:space="preserve">Культурно-досуговые учреждения поселения включают в себя: </w:t>
      </w:r>
    </w:p>
    <w:p w:rsidR="005A06D8" w:rsidRPr="003977DF" w:rsidRDefault="005A06D8" w:rsidP="003977DF">
      <w:pPr>
        <w:ind w:firstLine="720"/>
        <w:jc w:val="both"/>
        <w:rPr>
          <w:sz w:val="24"/>
          <w:szCs w:val="24"/>
        </w:rPr>
      </w:pPr>
      <w:proofErr w:type="gramStart"/>
      <w:r w:rsidRPr="003977DF">
        <w:rPr>
          <w:sz w:val="24"/>
          <w:szCs w:val="24"/>
        </w:rPr>
        <w:t>муниципальное</w:t>
      </w:r>
      <w:proofErr w:type="gramEnd"/>
      <w:r w:rsidRPr="003977DF">
        <w:rPr>
          <w:sz w:val="24"/>
          <w:szCs w:val="24"/>
        </w:rPr>
        <w:t xml:space="preserve"> автономное учреждение культуры Белоярского района «Белоярская централизованная библиотечная система» библиотека п. </w:t>
      </w:r>
      <w:proofErr w:type="spellStart"/>
      <w:r w:rsidRPr="003977DF">
        <w:rPr>
          <w:sz w:val="24"/>
          <w:szCs w:val="24"/>
        </w:rPr>
        <w:t>Лыхма</w:t>
      </w:r>
      <w:proofErr w:type="spellEnd"/>
      <w:r w:rsidRPr="003977DF">
        <w:rPr>
          <w:sz w:val="24"/>
          <w:szCs w:val="24"/>
        </w:rPr>
        <w:t>;</w:t>
      </w:r>
    </w:p>
    <w:p w:rsidR="005A06D8" w:rsidRPr="003977DF" w:rsidRDefault="005A06D8" w:rsidP="003977DF">
      <w:pPr>
        <w:ind w:firstLine="720"/>
        <w:jc w:val="both"/>
        <w:rPr>
          <w:sz w:val="24"/>
          <w:szCs w:val="24"/>
        </w:rPr>
      </w:pPr>
      <w:proofErr w:type="gramStart"/>
      <w:r w:rsidRPr="003977DF">
        <w:rPr>
          <w:sz w:val="24"/>
          <w:szCs w:val="24"/>
        </w:rPr>
        <w:t>муниципальное</w:t>
      </w:r>
      <w:proofErr w:type="gramEnd"/>
      <w:r w:rsidRPr="003977DF">
        <w:rPr>
          <w:sz w:val="24"/>
          <w:szCs w:val="24"/>
        </w:rPr>
        <w:t xml:space="preserve"> бюджетное учреждение  в сфере культуры и искусства и в сфере физической культуры и спорта сельского поселения </w:t>
      </w:r>
      <w:proofErr w:type="spellStart"/>
      <w:r w:rsidRPr="003977DF">
        <w:rPr>
          <w:sz w:val="24"/>
          <w:szCs w:val="24"/>
        </w:rPr>
        <w:t>Лыхма</w:t>
      </w:r>
      <w:proofErr w:type="spellEnd"/>
      <w:r w:rsidRPr="003977DF">
        <w:rPr>
          <w:b/>
          <w:sz w:val="24"/>
          <w:szCs w:val="24"/>
        </w:rPr>
        <w:t xml:space="preserve"> </w:t>
      </w:r>
      <w:r w:rsidRPr="003977DF">
        <w:rPr>
          <w:sz w:val="24"/>
          <w:szCs w:val="24"/>
        </w:rPr>
        <w:t>«Центр культуры и спорта «</w:t>
      </w:r>
      <w:proofErr w:type="spellStart"/>
      <w:r w:rsidRPr="003977DF">
        <w:rPr>
          <w:sz w:val="24"/>
          <w:szCs w:val="24"/>
        </w:rPr>
        <w:t>Лыхма</w:t>
      </w:r>
      <w:proofErr w:type="spellEnd"/>
      <w:r w:rsidRPr="003977DF">
        <w:rPr>
          <w:sz w:val="24"/>
          <w:szCs w:val="24"/>
        </w:rPr>
        <w:t>» мощностью 200 мест.</w:t>
      </w:r>
    </w:p>
    <w:p w:rsidR="005A06D8" w:rsidRPr="003977DF" w:rsidRDefault="005A06D8" w:rsidP="003977DF">
      <w:pPr>
        <w:pStyle w:val="ad"/>
        <w:spacing w:after="0"/>
        <w:ind w:left="0" w:firstLine="720"/>
        <w:jc w:val="both"/>
        <w:rPr>
          <w:color w:val="99CC00"/>
          <w:sz w:val="24"/>
          <w:szCs w:val="24"/>
        </w:rPr>
      </w:pPr>
      <w:r w:rsidRPr="003977DF">
        <w:rPr>
          <w:sz w:val="24"/>
          <w:szCs w:val="24"/>
        </w:rPr>
        <w:t xml:space="preserve">На территории сельского поселения </w:t>
      </w:r>
      <w:proofErr w:type="spellStart"/>
      <w:r w:rsidRPr="003977DF">
        <w:rPr>
          <w:sz w:val="24"/>
          <w:szCs w:val="24"/>
        </w:rPr>
        <w:t>Лыхма</w:t>
      </w:r>
      <w:proofErr w:type="spellEnd"/>
      <w:r w:rsidRPr="003977DF">
        <w:rPr>
          <w:sz w:val="24"/>
          <w:szCs w:val="24"/>
        </w:rPr>
        <w:t xml:space="preserve"> находится лыжная база и учреждение физической культуры и спорта - культурно-спортивный комплекс Бобровского линейного производственного управления магистральных газопроводов ПАО «Газпром» ООО «Газпром </w:t>
      </w:r>
      <w:proofErr w:type="spellStart"/>
      <w:r w:rsidRPr="003977DF">
        <w:rPr>
          <w:sz w:val="24"/>
          <w:szCs w:val="24"/>
        </w:rPr>
        <w:t>трансгаз</w:t>
      </w:r>
      <w:proofErr w:type="spellEnd"/>
      <w:r w:rsidRPr="003977DF">
        <w:rPr>
          <w:sz w:val="24"/>
          <w:szCs w:val="24"/>
        </w:rPr>
        <w:t xml:space="preserve"> </w:t>
      </w:r>
      <w:proofErr w:type="spellStart"/>
      <w:r w:rsidRPr="003977DF">
        <w:rPr>
          <w:sz w:val="24"/>
          <w:szCs w:val="24"/>
        </w:rPr>
        <w:t>Югорск</w:t>
      </w:r>
      <w:proofErr w:type="spellEnd"/>
      <w:r w:rsidRPr="003977DF">
        <w:rPr>
          <w:sz w:val="24"/>
          <w:szCs w:val="24"/>
        </w:rPr>
        <w:t xml:space="preserve">». Единовременная пропускная способность </w:t>
      </w:r>
      <w:proofErr w:type="spellStart"/>
      <w:r w:rsidRPr="003977DF">
        <w:rPr>
          <w:sz w:val="24"/>
          <w:szCs w:val="24"/>
        </w:rPr>
        <w:t>ФОКа</w:t>
      </w:r>
      <w:proofErr w:type="spellEnd"/>
      <w:r w:rsidRPr="003977DF">
        <w:rPr>
          <w:sz w:val="24"/>
          <w:szCs w:val="24"/>
        </w:rPr>
        <w:t xml:space="preserve"> и лыжной базы -  96 человек. </w:t>
      </w:r>
    </w:p>
    <w:p w:rsidR="005A06D8" w:rsidRPr="003977DF" w:rsidRDefault="005A06D8" w:rsidP="003977DF">
      <w:pPr>
        <w:ind w:firstLine="708"/>
        <w:jc w:val="both"/>
        <w:rPr>
          <w:sz w:val="24"/>
          <w:szCs w:val="24"/>
        </w:rPr>
      </w:pPr>
      <w:r w:rsidRPr="003977DF">
        <w:rPr>
          <w:sz w:val="24"/>
          <w:szCs w:val="24"/>
        </w:rPr>
        <w:t xml:space="preserve">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6 «Об утверждении Положения об отдельных вопросах организации и осуществления бюджетного процесса в сельском поселении </w:t>
      </w:r>
      <w:proofErr w:type="spellStart"/>
      <w:r w:rsidRPr="003977DF">
        <w:rPr>
          <w:sz w:val="24"/>
          <w:szCs w:val="24"/>
        </w:rPr>
        <w:t>Лыхма</w:t>
      </w:r>
      <w:proofErr w:type="spellEnd"/>
      <w:r w:rsidRPr="003977DF">
        <w:rPr>
          <w:sz w:val="24"/>
          <w:szCs w:val="24"/>
        </w:rPr>
        <w:t>», постановления администрации Белоярского района от 18 июня  2013 года № 864  «О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и плановый период».</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В процессе исполнения бюджета доходная и расходная части бюджета составили: по доходам – 26 909 525,26 рублей, по расходам – 30 069 270,83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Доходы бюджета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по кодам классификации доходов бюджета составили:</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 налог на доходы физических лиц - 12542316,</w:t>
      </w:r>
      <w:proofErr w:type="gramStart"/>
      <w:r w:rsidRPr="003977DF">
        <w:rPr>
          <w:rFonts w:ascii="Times New Roman" w:hAnsi="Times New Roman" w:cs="Times New Roman"/>
          <w:sz w:val="24"/>
          <w:szCs w:val="24"/>
        </w:rPr>
        <w:t>14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2) налог на имущество физических лиц – 68 862,48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3) земельный налог – 69 174,92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4) государственная пошлина за совершение нотариальных действий – 42 580,00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5) доходы от использования имущества, находящегося в государственной и муниципальной собственности – 123 878,66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6) прочие поступления от использования имущества, находящегося в собственности сельских </w:t>
      </w:r>
      <w:proofErr w:type="gramStart"/>
      <w:r w:rsidRPr="003977DF">
        <w:rPr>
          <w:rFonts w:ascii="Times New Roman" w:hAnsi="Times New Roman" w:cs="Times New Roman"/>
          <w:sz w:val="24"/>
          <w:szCs w:val="24"/>
        </w:rPr>
        <w:t>поселений( за</w:t>
      </w:r>
      <w:proofErr w:type="gramEnd"/>
      <w:r w:rsidRPr="003977DF">
        <w:rPr>
          <w:rFonts w:ascii="Times New Roman" w:hAnsi="Times New Roman" w:cs="Times New Roman"/>
          <w:sz w:val="24"/>
          <w:szCs w:val="24"/>
        </w:rPr>
        <w:t xml:space="preserve"> исключением имущества муниципальных бюджетных и автономных учреждений, а также имущества муниципальных унитарных предприятий,  в том числе казенных) – 41 324,42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7) дотации бюджетам поселений на выравнивание уровня бюджетной   обеспеченности </w:t>
      </w:r>
      <w:proofErr w:type="gramStart"/>
      <w:r w:rsidRPr="003977DF">
        <w:rPr>
          <w:rFonts w:ascii="Times New Roman" w:hAnsi="Times New Roman" w:cs="Times New Roman"/>
          <w:sz w:val="24"/>
          <w:szCs w:val="24"/>
        </w:rPr>
        <w:t>–  6</w:t>
      </w:r>
      <w:proofErr w:type="gramEnd"/>
      <w:r w:rsidRPr="003977DF">
        <w:rPr>
          <w:rFonts w:ascii="Times New Roman" w:hAnsi="Times New Roman" w:cs="Times New Roman"/>
          <w:sz w:val="24"/>
          <w:szCs w:val="24"/>
        </w:rPr>
        <w:t> 455 900,00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8) субвенции на осуществление полномочий по государственной регистрации актов гражданского состояния – 39 652,00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9) субвенции на осуществление первичного воинского учета – 378 200,00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10) прочие межбюджетные трансферты, передаваемые бюджетам поселений – 6 471 545,87.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Исполнение бюджета сельского поселения по расходам за отчетный период составило 26 909 525,26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Доля затрат по отраслям:</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 глава муниципального образования – 1 869 000,00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2) функционирование представительного органа муниципального образования –            10 000, </w:t>
      </w:r>
      <w:proofErr w:type="gramStart"/>
      <w:r w:rsidRPr="003977DF">
        <w:rPr>
          <w:rFonts w:ascii="Times New Roman" w:hAnsi="Times New Roman" w:cs="Times New Roman"/>
          <w:sz w:val="24"/>
          <w:szCs w:val="24"/>
        </w:rPr>
        <w:t>00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3) центральный аппарат – 6 904 673,12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lastRenderedPageBreak/>
        <w:t>4) осуществление полномочий по государственной регистрации актов гражданского состояния и федерального бюджета – 39 652,</w:t>
      </w:r>
      <w:proofErr w:type="gramStart"/>
      <w:r w:rsidRPr="003977DF">
        <w:rPr>
          <w:rFonts w:ascii="Times New Roman" w:hAnsi="Times New Roman" w:cs="Times New Roman"/>
          <w:sz w:val="24"/>
          <w:szCs w:val="24"/>
        </w:rPr>
        <w:t>00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5) содержание лиц, уполномоченных совершать отдельные нотариальные действия в сельских поселениях – 540 686,41 тыс.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6) оценка недвижимости, признание прав и регулирование отношений по государственной и муниципальной собственности – 576 532,</w:t>
      </w:r>
      <w:proofErr w:type="gramStart"/>
      <w:r w:rsidRPr="003977DF">
        <w:rPr>
          <w:rFonts w:ascii="Times New Roman" w:hAnsi="Times New Roman" w:cs="Times New Roman"/>
          <w:sz w:val="24"/>
          <w:szCs w:val="24"/>
        </w:rPr>
        <w:t>00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7) выполнение других обязательств государства – 741 895,</w:t>
      </w:r>
      <w:proofErr w:type="gramStart"/>
      <w:r w:rsidRPr="003977DF">
        <w:rPr>
          <w:rFonts w:ascii="Times New Roman" w:hAnsi="Times New Roman" w:cs="Times New Roman"/>
          <w:sz w:val="24"/>
          <w:szCs w:val="24"/>
        </w:rPr>
        <w:t>68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8) обеспечение деятельности подведомственных учреждений – 3 469 930,52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9) развитие муниципальной службы – 51 500,</w:t>
      </w:r>
      <w:proofErr w:type="gramStart"/>
      <w:r w:rsidRPr="003977DF">
        <w:rPr>
          <w:rFonts w:ascii="Times New Roman" w:hAnsi="Times New Roman" w:cs="Times New Roman"/>
          <w:sz w:val="24"/>
          <w:szCs w:val="24"/>
        </w:rPr>
        <w:t>00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10) осуществление первичного </w:t>
      </w:r>
      <w:proofErr w:type="gramStart"/>
      <w:r w:rsidRPr="003977DF">
        <w:rPr>
          <w:rFonts w:ascii="Times New Roman" w:hAnsi="Times New Roman" w:cs="Times New Roman"/>
          <w:sz w:val="24"/>
          <w:szCs w:val="24"/>
        </w:rPr>
        <w:t>воинского  учета</w:t>
      </w:r>
      <w:proofErr w:type="gramEnd"/>
      <w:r w:rsidRPr="003977DF">
        <w:rPr>
          <w:rFonts w:ascii="Times New Roman" w:hAnsi="Times New Roman" w:cs="Times New Roman"/>
          <w:sz w:val="24"/>
          <w:szCs w:val="24"/>
        </w:rPr>
        <w:t xml:space="preserve"> – 378 200,00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11) предупреждение и ликвидация последствий чрезвычайных ситуаций и стихийных бедствий природного и техногенного характера – 14 000,</w:t>
      </w:r>
      <w:proofErr w:type="gramStart"/>
      <w:r w:rsidRPr="003977DF">
        <w:rPr>
          <w:rFonts w:ascii="Times New Roman" w:hAnsi="Times New Roman" w:cs="Times New Roman"/>
          <w:sz w:val="24"/>
          <w:szCs w:val="24"/>
        </w:rPr>
        <w:t>00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12) укрепление пожарной безопасности – 34 900,00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13) дорожное хозяйство – 621 430,76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14) связь и информатика – 722 650,12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15) жилищное хозяйство – 91 </w:t>
      </w:r>
      <w:proofErr w:type="gramStart"/>
      <w:r w:rsidRPr="003977DF">
        <w:rPr>
          <w:rFonts w:ascii="Times New Roman" w:hAnsi="Times New Roman" w:cs="Times New Roman"/>
          <w:sz w:val="24"/>
          <w:szCs w:val="24"/>
        </w:rPr>
        <w:t>657,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16) уличное освещение – 1 072 737,</w:t>
      </w:r>
      <w:proofErr w:type="gramStart"/>
      <w:r w:rsidRPr="003977DF">
        <w:rPr>
          <w:rFonts w:ascii="Times New Roman" w:hAnsi="Times New Roman" w:cs="Times New Roman"/>
          <w:sz w:val="24"/>
          <w:szCs w:val="24"/>
        </w:rPr>
        <w:t>58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17) озеленение – 524 396,16 тыс.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18) прочее благоустройство – 3 252 419,</w:t>
      </w:r>
      <w:proofErr w:type="gramStart"/>
      <w:r w:rsidRPr="003977DF">
        <w:rPr>
          <w:rFonts w:ascii="Times New Roman" w:hAnsi="Times New Roman" w:cs="Times New Roman"/>
          <w:sz w:val="24"/>
          <w:szCs w:val="24"/>
        </w:rPr>
        <w:t>45  рублей</w:t>
      </w:r>
      <w:proofErr w:type="gramEnd"/>
      <w:r w:rsidRPr="003977DF">
        <w:rPr>
          <w:rFonts w:ascii="Times New Roman" w:hAnsi="Times New Roman" w:cs="Times New Roman"/>
          <w:sz w:val="24"/>
          <w:szCs w:val="24"/>
        </w:rPr>
        <w:t>;</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19) культура и </w:t>
      </w:r>
      <w:proofErr w:type="gramStart"/>
      <w:r w:rsidRPr="003977DF">
        <w:rPr>
          <w:rFonts w:ascii="Times New Roman" w:hAnsi="Times New Roman" w:cs="Times New Roman"/>
          <w:sz w:val="24"/>
          <w:szCs w:val="24"/>
        </w:rPr>
        <w:t>кинематография  –</w:t>
      </w:r>
      <w:proofErr w:type="gramEnd"/>
      <w:r w:rsidRPr="003977DF">
        <w:rPr>
          <w:rFonts w:ascii="Times New Roman" w:hAnsi="Times New Roman" w:cs="Times New Roman"/>
          <w:sz w:val="24"/>
          <w:szCs w:val="24"/>
        </w:rPr>
        <w:t xml:space="preserve"> 3 455 397,27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20) массовый спорт – 8 607 930,40 рублей.</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Процент исполнения бюджета за 2017 год составил:</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доходы – 103%;</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расходы – 96%.</w:t>
      </w:r>
    </w:p>
    <w:p w:rsidR="005A06D8" w:rsidRPr="003977DF" w:rsidRDefault="005A06D8" w:rsidP="003977DF">
      <w:pPr>
        <w:autoSpaceDE w:val="0"/>
        <w:autoSpaceDN w:val="0"/>
        <w:adjustRightInd w:val="0"/>
        <w:ind w:firstLine="540"/>
        <w:jc w:val="both"/>
        <w:rPr>
          <w:sz w:val="24"/>
          <w:szCs w:val="24"/>
        </w:rPr>
      </w:pPr>
      <w:r w:rsidRPr="003977DF">
        <w:rPr>
          <w:sz w:val="24"/>
          <w:szCs w:val="24"/>
        </w:rPr>
        <w:t xml:space="preserve">   Остаток денежных средств на счете по состоянию на 01 января 2017 года – 2 170 695,</w:t>
      </w:r>
      <w:proofErr w:type="gramStart"/>
      <w:r w:rsidRPr="003977DF">
        <w:rPr>
          <w:sz w:val="24"/>
          <w:szCs w:val="24"/>
        </w:rPr>
        <w:t>32  рублей</w:t>
      </w:r>
      <w:proofErr w:type="gramEnd"/>
      <w:r w:rsidRPr="003977DF">
        <w:rPr>
          <w:sz w:val="24"/>
          <w:szCs w:val="24"/>
        </w:rPr>
        <w:t xml:space="preserve">. </w:t>
      </w:r>
    </w:p>
    <w:p w:rsidR="005A06D8" w:rsidRPr="003977DF" w:rsidRDefault="005A06D8" w:rsidP="003977DF">
      <w:pPr>
        <w:shd w:val="clear" w:color="auto" w:fill="FFFFFF"/>
        <w:tabs>
          <w:tab w:val="left" w:pos="6826"/>
          <w:tab w:val="left" w:pos="8285"/>
          <w:tab w:val="left" w:pos="9821"/>
        </w:tabs>
        <w:ind w:firstLine="720"/>
        <w:jc w:val="both"/>
        <w:rPr>
          <w:sz w:val="24"/>
          <w:szCs w:val="24"/>
        </w:rPr>
      </w:pPr>
      <w:r w:rsidRPr="003977DF">
        <w:rPr>
          <w:sz w:val="24"/>
          <w:szCs w:val="24"/>
        </w:rPr>
        <w:t xml:space="preserve">В 2017 году администрацией сельского поселения </w:t>
      </w:r>
      <w:proofErr w:type="spellStart"/>
      <w:r w:rsidRPr="003977DF">
        <w:rPr>
          <w:sz w:val="24"/>
          <w:szCs w:val="24"/>
        </w:rPr>
        <w:t>Лыхма</w:t>
      </w:r>
      <w:proofErr w:type="spellEnd"/>
      <w:r w:rsidRPr="003977DF">
        <w:rPr>
          <w:sz w:val="24"/>
          <w:szCs w:val="24"/>
        </w:rPr>
        <w:t xml:space="preserve"> проведено 3 электронных аукционов, 1 открытый конкурс в результате которых заключено 4 муниципальных контракта на сумму 2790,19 тыс. рублей, в том числе, на выполнение работ по строительству участка подземной ливневой канализации с устройством колодца - </w:t>
      </w:r>
      <w:proofErr w:type="spellStart"/>
      <w:r w:rsidRPr="003977DF">
        <w:rPr>
          <w:sz w:val="24"/>
          <w:szCs w:val="24"/>
        </w:rPr>
        <w:t>пескоуловителя</w:t>
      </w:r>
      <w:proofErr w:type="spellEnd"/>
      <w:r w:rsidRPr="003977DF">
        <w:rPr>
          <w:sz w:val="24"/>
          <w:szCs w:val="24"/>
        </w:rPr>
        <w:t xml:space="preserve"> в поселке </w:t>
      </w:r>
      <w:proofErr w:type="spellStart"/>
      <w:r w:rsidRPr="003977DF">
        <w:rPr>
          <w:sz w:val="24"/>
          <w:szCs w:val="24"/>
        </w:rPr>
        <w:t>Лыхма</w:t>
      </w:r>
      <w:proofErr w:type="spellEnd"/>
      <w:r w:rsidRPr="003977DF">
        <w:rPr>
          <w:sz w:val="24"/>
          <w:szCs w:val="24"/>
        </w:rPr>
        <w:t xml:space="preserve"> по улице ЛПУ (прилегающая территория к общеобразовательному учреждению) на сумму 804 500,00 рублей, на выполнение работ по сносу четырех </w:t>
      </w:r>
      <w:r w:rsidRPr="003977DF">
        <w:rPr>
          <w:sz w:val="24"/>
          <w:szCs w:val="24"/>
          <w:lang w:bidi="en-US"/>
        </w:rPr>
        <w:t>ветхих (аварийных) домов №№ 1,2,3,4 по ул. ЛПУ на сумму 1 115 864,90 рублей,</w:t>
      </w:r>
      <w:r w:rsidRPr="003977DF">
        <w:rPr>
          <w:sz w:val="24"/>
          <w:szCs w:val="24"/>
        </w:rPr>
        <w:t xml:space="preserve"> на выполнение работ </w:t>
      </w:r>
      <w:r w:rsidRPr="003977DF">
        <w:rPr>
          <w:rStyle w:val="FontStyle17"/>
          <w:b w:val="0"/>
          <w:sz w:val="24"/>
          <w:szCs w:val="24"/>
        </w:rPr>
        <w:t>по</w:t>
      </w:r>
      <w:r w:rsidRPr="003977DF">
        <w:rPr>
          <w:rStyle w:val="FontStyle17"/>
          <w:sz w:val="24"/>
          <w:szCs w:val="24"/>
        </w:rPr>
        <w:t xml:space="preserve"> </w:t>
      </w:r>
      <w:r w:rsidRPr="003977DF">
        <w:rPr>
          <w:sz w:val="24"/>
          <w:szCs w:val="24"/>
        </w:rPr>
        <w:t xml:space="preserve">разработке  программы комплексного развития систем коммунальной инфраструктуры сельского поселения </w:t>
      </w:r>
      <w:proofErr w:type="spellStart"/>
      <w:r w:rsidRPr="003977DF">
        <w:rPr>
          <w:sz w:val="24"/>
          <w:szCs w:val="24"/>
        </w:rPr>
        <w:t>Лыхма</w:t>
      </w:r>
      <w:proofErr w:type="spellEnd"/>
      <w:r w:rsidRPr="003977DF">
        <w:rPr>
          <w:sz w:val="24"/>
          <w:szCs w:val="24"/>
        </w:rPr>
        <w:t xml:space="preserve"> на сумму 480 000,00 рублей, на выполнение работ по озеленению  придомовой территории  жилого дома № 115 ул. ЛПУ на сумму 389 787,29 рублей.  Для субъектов малого предпринимательства осуществлено закупок на 54 %. За 2017 год общее количество заключенных договоров   составило 96 из </w:t>
      </w:r>
      <w:proofErr w:type="gramStart"/>
      <w:r w:rsidRPr="003977DF">
        <w:rPr>
          <w:sz w:val="24"/>
          <w:szCs w:val="24"/>
        </w:rPr>
        <w:t>них  4</w:t>
      </w:r>
      <w:proofErr w:type="gramEnd"/>
      <w:r w:rsidRPr="003977DF">
        <w:rPr>
          <w:sz w:val="24"/>
          <w:szCs w:val="24"/>
        </w:rPr>
        <w:t xml:space="preserve"> гражданско-правовых договора.  </w:t>
      </w:r>
    </w:p>
    <w:p w:rsidR="005A06D8" w:rsidRPr="003977DF" w:rsidRDefault="005A06D8" w:rsidP="003977DF">
      <w:pPr>
        <w:shd w:val="clear" w:color="auto" w:fill="FFFFFF"/>
        <w:ind w:firstLine="720"/>
        <w:jc w:val="both"/>
        <w:rPr>
          <w:sz w:val="24"/>
          <w:szCs w:val="24"/>
        </w:rPr>
      </w:pPr>
      <w:r w:rsidRPr="003977DF">
        <w:rPr>
          <w:sz w:val="24"/>
          <w:szCs w:val="24"/>
        </w:rPr>
        <w:t xml:space="preserve">Было оплачено выращивание, пикировка рассады, уход за клумбами, поливка цветочной рассады, кошение травы, приобретение почвенного грунта и </w:t>
      </w:r>
      <w:proofErr w:type="gramStart"/>
      <w:r w:rsidRPr="003977DF">
        <w:rPr>
          <w:sz w:val="24"/>
          <w:szCs w:val="24"/>
        </w:rPr>
        <w:t>удобрений  на</w:t>
      </w:r>
      <w:proofErr w:type="gramEnd"/>
      <w:r w:rsidRPr="003977DF">
        <w:rPr>
          <w:sz w:val="24"/>
          <w:szCs w:val="24"/>
        </w:rPr>
        <w:t xml:space="preserve"> сумму 519,6  тыс. рублей. </w:t>
      </w:r>
    </w:p>
    <w:p w:rsidR="005A06D8" w:rsidRPr="003977DF" w:rsidRDefault="005A06D8" w:rsidP="003977DF">
      <w:pPr>
        <w:shd w:val="clear" w:color="auto" w:fill="FFFFFF"/>
        <w:tabs>
          <w:tab w:val="left" w:pos="6826"/>
          <w:tab w:val="left" w:pos="8285"/>
          <w:tab w:val="left" w:pos="9821"/>
        </w:tabs>
        <w:ind w:firstLine="720"/>
        <w:jc w:val="both"/>
        <w:rPr>
          <w:sz w:val="24"/>
          <w:szCs w:val="24"/>
        </w:rPr>
      </w:pPr>
      <w:r w:rsidRPr="003977DF">
        <w:rPr>
          <w:sz w:val="24"/>
          <w:szCs w:val="24"/>
        </w:rPr>
        <w:t xml:space="preserve">В 2017 году с муниципальным казенным учреждением Белоярского района «Молодежный центр «Спутник» было заключено 70 договоров с несовершеннолетними гражданами в возрасте от 14 до 18 лет на временное трудоустройство, с гражданами, испытывающими трудности в поиске работы, на проведение общественных </w:t>
      </w:r>
      <w:proofErr w:type="gramStart"/>
      <w:r w:rsidRPr="003977DF">
        <w:rPr>
          <w:sz w:val="24"/>
          <w:szCs w:val="24"/>
        </w:rPr>
        <w:t>работ  в</w:t>
      </w:r>
      <w:proofErr w:type="gramEnd"/>
      <w:r w:rsidRPr="003977DF">
        <w:rPr>
          <w:sz w:val="24"/>
          <w:szCs w:val="24"/>
        </w:rPr>
        <w:t xml:space="preserve"> 2017 году договора не заключались. Выполнялись работы по уборке мусора, валежника; прополке и поливке цветов на цветочных клумбах; подметанию пешеходных дорожек, тротуаров и центральной дороги; санитарной очистке детских игровых площадок, уборка снега.  </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 xml:space="preserve">По состоянию на 1 января 2017 года штатная численность работников администрации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составляет 11 человек, в том числе: глава сельского поселения, 5 муниципальных служащих, 3 работника, осуществляющих техническое обеспечение деятельности администрации сельского поселения, 2 рабочих, </w:t>
      </w:r>
      <w:r w:rsidRPr="003977DF">
        <w:rPr>
          <w:rFonts w:ascii="Times New Roman" w:hAnsi="Times New Roman" w:cs="Times New Roman"/>
          <w:sz w:val="24"/>
          <w:szCs w:val="24"/>
        </w:rPr>
        <w:lastRenderedPageBreak/>
        <w:t>работающих в администрации сельского поселения.</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 xml:space="preserve"> За отчетный период подготовлено и принято 132 распоряжения администрации сельского поселения по личному составу.</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Оформлено 8 командировочных удостоверений.</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 xml:space="preserve">Зарегистрировано и оформлено 13 листков нетрудоспособности. Произведен расчет общего стажа работы </w:t>
      </w:r>
      <w:proofErr w:type="gramStart"/>
      <w:r w:rsidRPr="003977DF">
        <w:rPr>
          <w:rFonts w:ascii="Times New Roman" w:hAnsi="Times New Roman" w:cs="Times New Roman"/>
          <w:sz w:val="24"/>
          <w:szCs w:val="24"/>
        </w:rPr>
        <w:t>по  работнику</w:t>
      </w:r>
      <w:proofErr w:type="gramEnd"/>
      <w:r w:rsidRPr="003977DF">
        <w:rPr>
          <w:rFonts w:ascii="Times New Roman" w:hAnsi="Times New Roman" w:cs="Times New Roman"/>
          <w:sz w:val="24"/>
          <w:szCs w:val="24"/>
        </w:rPr>
        <w:t>, представившему листок нетрудоспособности.</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 xml:space="preserve">В 2017 году был принят 1 муниципальный служащий. Подготовлен и зарегистрирован 1 трудовой договор, а также </w:t>
      </w:r>
      <w:proofErr w:type="gramStart"/>
      <w:r w:rsidRPr="003977DF">
        <w:rPr>
          <w:rFonts w:ascii="Times New Roman" w:hAnsi="Times New Roman" w:cs="Times New Roman"/>
          <w:sz w:val="24"/>
          <w:szCs w:val="24"/>
        </w:rPr>
        <w:t xml:space="preserve">оформлены </w:t>
      </w:r>
      <w:r w:rsidRPr="003977DF">
        <w:rPr>
          <w:rFonts w:ascii="Times New Roman" w:hAnsi="Times New Roman" w:cs="Times New Roman"/>
          <w:b/>
          <w:sz w:val="24"/>
          <w:szCs w:val="24"/>
        </w:rPr>
        <w:t xml:space="preserve"> </w:t>
      </w:r>
      <w:r w:rsidRPr="003977DF">
        <w:rPr>
          <w:rFonts w:ascii="Times New Roman" w:hAnsi="Times New Roman" w:cs="Times New Roman"/>
          <w:sz w:val="24"/>
          <w:szCs w:val="24"/>
        </w:rPr>
        <w:t>дополнительные</w:t>
      </w:r>
      <w:proofErr w:type="gramEnd"/>
      <w:r w:rsidRPr="003977DF">
        <w:rPr>
          <w:rFonts w:ascii="Times New Roman" w:hAnsi="Times New Roman" w:cs="Times New Roman"/>
          <w:sz w:val="24"/>
          <w:szCs w:val="24"/>
        </w:rPr>
        <w:t xml:space="preserve"> соглашения к трудовым договорам.</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Работникам администрации выдана 1 справка с места работы.</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Осуществлялось ведение трудовых книжек, включая внесение сведений о присвоении классных чинов, переводах, увольнении, приеме.</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 xml:space="preserve">Вносились соответствующие записи в карточки </w:t>
      </w:r>
      <w:hyperlink r:id="rId5" w:history="1">
        <w:r w:rsidRPr="003977DF">
          <w:rPr>
            <w:rFonts w:ascii="Times New Roman" w:hAnsi="Times New Roman" w:cs="Times New Roman"/>
            <w:sz w:val="24"/>
            <w:szCs w:val="24"/>
          </w:rPr>
          <w:t>формы Т-2</w:t>
        </w:r>
      </w:hyperlink>
      <w:r w:rsidRPr="003977DF">
        <w:rPr>
          <w:rFonts w:ascii="Times New Roman" w:hAnsi="Times New Roman" w:cs="Times New Roman"/>
          <w:sz w:val="24"/>
          <w:szCs w:val="24"/>
        </w:rPr>
        <w:t>МС, Т-2.</w:t>
      </w:r>
    </w:p>
    <w:p w:rsidR="005A06D8" w:rsidRPr="003977DF" w:rsidRDefault="005A06D8" w:rsidP="003977DF">
      <w:pPr>
        <w:pStyle w:val="ConsPlusNormal"/>
        <w:ind w:firstLine="709"/>
        <w:jc w:val="both"/>
        <w:rPr>
          <w:rFonts w:ascii="Times New Roman" w:hAnsi="Times New Roman" w:cs="Times New Roman"/>
          <w:b/>
          <w:sz w:val="24"/>
          <w:szCs w:val="24"/>
        </w:rPr>
      </w:pPr>
      <w:r w:rsidRPr="003977DF">
        <w:rPr>
          <w:rFonts w:ascii="Times New Roman" w:hAnsi="Times New Roman" w:cs="Times New Roman"/>
          <w:sz w:val="24"/>
          <w:szCs w:val="24"/>
        </w:rPr>
        <w:t xml:space="preserve">В отчетном периоде 2 муниципальных служащих прошли аттестацию на соответствие замещаемой должности муниципальной службы, 1 муниципальному служащему администрации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на основании представлений о присвоении классных чинов присвоен классный чин.</w:t>
      </w:r>
    </w:p>
    <w:p w:rsidR="005A06D8" w:rsidRPr="003977DF" w:rsidRDefault="005A06D8" w:rsidP="003977DF">
      <w:pPr>
        <w:pStyle w:val="ConsPlusNormal"/>
        <w:ind w:firstLine="709"/>
        <w:jc w:val="both"/>
        <w:rPr>
          <w:rFonts w:ascii="Times New Roman" w:hAnsi="Times New Roman" w:cs="Times New Roman"/>
          <w:sz w:val="24"/>
          <w:szCs w:val="24"/>
        </w:rPr>
      </w:pPr>
      <w:r w:rsidRPr="003977DF">
        <w:rPr>
          <w:rFonts w:ascii="Times New Roman" w:hAnsi="Times New Roman" w:cs="Times New Roman"/>
          <w:sz w:val="24"/>
          <w:szCs w:val="24"/>
        </w:rPr>
        <w:t xml:space="preserve">В отчетном периоде повысили квалификацию 4 муниципальных служащих. </w:t>
      </w:r>
    </w:p>
    <w:p w:rsidR="005A06D8" w:rsidRPr="003977DF" w:rsidRDefault="005A06D8" w:rsidP="003977DF">
      <w:pPr>
        <w:pStyle w:val="ConsTitle"/>
        <w:widowControl/>
        <w:ind w:right="0" w:firstLine="709"/>
        <w:jc w:val="both"/>
        <w:rPr>
          <w:rFonts w:ascii="Times New Roman" w:hAnsi="Times New Roman" w:cs="Times New Roman"/>
          <w:b w:val="0"/>
          <w:i/>
          <w:sz w:val="24"/>
          <w:szCs w:val="24"/>
        </w:rPr>
      </w:pPr>
      <w:proofErr w:type="gramStart"/>
      <w:r w:rsidRPr="003977DF">
        <w:rPr>
          <w:rFonts w:ascii="Times New Roman" w:hAnsi="Times New Roman" w:cs="Times New Roman"/>
          <w:b w:val="0"/>
          <w:sz w:val="24"/>
          <w:szCs w:val="24"/>
        </w:rPr>
        <w:t>Ежеквартально  в</w:t>
      </w:r>
      <w:proofErr w:type="gramEnd"/>
      <w:r w:rsidRPr="003977DF">
        <w:rPr>
          <w:rFonts w:ascii="Times New Roman" w:hAnsi="Times New Roman" w:cs="Times New Roman"/>
          <w:b w:val="0"/>
          <w:sz w:val="24"/>
          <w:szCs w:val="24"/>
        </w:rPr>
        <w:t xml:space="preserve">  бюллетене  «Официальный  вестник  сельского  поселения  </w:t>
      </w:r>
      <w:proofErr w:type="spellStart"/>
      <w:r w:rsidRPr="003977DF">
        <w:rPr>
          <w:rFonts w:ascii="Times New Roman" w:hAnsi="Times New Roman" w:cs="Times New Roman"/>
          <w:b w:val="0"/>
          <w:sz w:val="24"/>
          <w:szCs w:val="24"/>
        </w:rPr>
        <w:t>Лыхма</w:t>
      </w:r>
      <w:proofErr w:type="spellEnd"/>
      <w:r w:rsidRPr="003977DF">
        <w:rPr>
          <w:rFonts w:ascii="Times New Roman" w:hAnsi="Times New Roman" w:cs="Times New Roman"/>
          <w:b w:val="0"/>
          <w:sz w:val="24"/>
          <w:szCs w:val="24"/>
        </w:rPr>
        <w:t xml:space="preserve">» </w:t>
      </w:r>
    </w:p>
    <w:p w:rsidR="005A06D8" w:rsidRPr="003977DF" w:rsidRDefault="005A06D8" w:rsidP="003977DF">
      <w:pPr>
        <w:pStyle w:val="ConsPlusNormal"/>
        <w:ind w:firstLine="0"/>
        <w:jc w:val="both"/>
        <w:rPr>
          <w:rFonts w:ascii="Times New Roman" w:hAnsi="Times New Roman" w:cs="Times New Roman"/>
          <w:sz w:val="24"/>
          <w:szCs w:val="24"/>
        </w:rPr>
      </w:pPr>
      <w:proofErr w:type="gramStart"/>
      <w:r w:rsidRPr="003977DF">
        <w:rPr>
          <w:rFonts w:ascii="Times New Roman" w:hAnsi="Times New Roman" w:cs="Times New Roman"/>
          <w:sz w:val="24"/>
          <w:szCs w:val="24"/>
        </w:rPr>
        <w:t>публиковались</w:t>
      </w:r>
      <w:proofErr w:type="gramEnd"/>
      <w:r w:rsidRPr="003977DF">
        <w:rPr>
          <w:rFonts w:ascii="Times New Roman" w:hAnsi="Times New Roman" w:cs="Times New Roman"/>
          <w:sz w:val="24"/>
          <w:szCs w:val="24"/>
        </w:rPr>
        <w:t xml:space="preserve">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 сельскому поселению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w:t>
      </w:r>
    </w:p>
    <w:p w:rsidR="005A06D8" w:rsidRPr="003977DF" w:rsidRDefault="005A06D8" w:rsidP="003977DF">
      <w:pPr>
        <w:ind w:firstLine="709"/>
        <w:jc w:val="both"/>
        <w:rPr>
          <w:sz w:val="24"/>
          <w:szCs w:val="24"/>
        </w:rPr>
      </w:pPr>
      <w:r w:rsidRPr="003977DF">
        <w:rPr>
          <w:sz w:val="24"/>
          <w:szCs w:val="24"/>
        </w:rPr>
        <w:t xml:space="preserve">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Сделаны запросы в </w:t>
      </w:r>
      <w:r w:rsidRPr="003977DF">
        <w:rPr>
          <w:bCs/>
          <w:sz w:val="24"/>
          <w:szCs w:val="24"/>
        </w:rPr>
        <w:t xml:space="preserve">отдел </w:t>
      </w:r>
      <w:proofErr w:type="spellStart"/>
      <w:r w:rsidRPr="003977DF">
        <w:rPr>
          <w:bCs/>
          <w:sz w:val="24"/>
          <w:szCs w:val="24"/>
        </w:rPr>
        <w:t>Гостехнадзора</w:t>
      </w:r>
      <w:proofErr w:type="spellEnd"/>
      <w:r w:rsidRPr="003977DF">
        <w:rPr>
          <w:bCs/>
          <w:sz w:val="24"/>
          <w:szCs w:val="24"/>
        </w:rPr>
        <w:t xml:space="preserve"> Белоярского </w:t>
      </w:r>
      <w:proofErr w:type="gramStart"/>
      <w:r w:rsidRPr="003977DF">
        <w:rPr>
          <w:bCs/>
          <w:sz w:val="24"/>
          <w:szCs w:val="24"/>
        </w:rPr>
        <w:t xml:space="preserve">района, </w:t>
      </w:r>
      <w:r w:rsidRPr="003977DF">
        <w:rPr>
          <w:sz w:val="24"/>
          <w:szCs w:val="24"/>
        </w:rPr>
        <w:t xml:space="preserve"> ОМВД</w:t>
      </w:r>
      <w:proofErr w:type="gramEnd"/>
      <w:r w:rsidRPr="003977DF">
        <w:rPr>
          <w:sz w:val="24"/>
          <w:szCs w:val="24"/>
        </w:rPr>
        <w:t xml:space="preserve"> России по Белоярскому району, Межрайонную ИФНС России № 8 по ХМАО - Югре,  Территориальный отдел №1Филиала ФГБУ ФКП </w:t>
      </w:r>
      <w:proofErr w:type="spellStart"/>
      <w:r w:rsidRPr="003977DF">
        <w:rPr>
          <w:sz w:val="24"/>
          <w:szCs w:val="24"/>
        </w:rPr>
        <w:t>Росреестра</w:t>
      </w:r>
      <w:proofErr w:type="spellEnd"/>
      <w:r w:rsidRPr="003977DF">
        <w:rPr>
          <w:sz w:val="24"/>
          <w:szCs w:val="24"/>
        </w:rPr>
        <w:t xml:space="preserve"> по Ханты-Мансийскому автономному округу - Югре, </w:t>
      </w:r>
      <w:r w:rsidRPr="003977DF">
        <w:rPr>
          <w:sz w:val="24"/>
          <w:szCs w:val="24"/>
          <w:lang w:eastAsia="ar-SA"/>
        </w:rPr>
        <w:t xml:space="preserve">Березовское  инспекторское отделение Центра ГИМС МЧС России по ХМАО - Югре. В результате проведенной предварительной сверки </w:t>
      </w:r>
      <w:r w:rsidRPr="003977DF">
        <w:rPr>
          <w:sz w:val="24"/>
          <w:szCs w:val="24"/>
        </w:rPr>
        <w:t>нарушений не выявлено.</w:t>
      </w:r>
      <w:r w:rsidRPr="003977DF">
        <w:rPr>
          <w:sz w:val="24"/>
          <w:szCs w:val="24"/>
          <w:lang w:eastAsia="ar-SA"/>
        </w:rPr>
        <w:t xml:space="preserve"> </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Для улучшения взаимодействия органов прокуратуры и органов местного самоуправления, а также для проведения антикоррупционной и правовой экспертизы проекты нормативно-правовых актов сельского поселения направлялись в прокуратуру города Белоярский. За отчетный период направлено 116 проектов нормативно-правовых актов, из них 45 проектов актов представительного органа, 71 </w:t>
      </w:r>
      <w:proofErr w:type="gramStart"/>
      <w:r w:rsidRPr="003977DF">
        <w:rPr>
          <w:rFonts w:ascii="Times New Roman" w:hAnsi="Times New Roman" w:cs="Times New Roman"/>
          <w:sz w:val="24"/>
          <w:szCs w:val="24"/>
        </w:rPr>
        <w:t>проект  актов</w:t>
      </w:r>
      <w:proofErr w:type="gramEnd"/>
      <w:r w:rsidRPr="003977DF">
        <w:rPr>
          <w:rFonts w:ascii="Times New Roman" w:hAnsi="Times New Roman" w:cs="Times New Roman"/>
          <w:sz w:val="24"/>
          <w:szCs w:val="24"/>
        </w:rPr>
        <w:t xml:space="preserve"> исполнительно-распорядительного органа местного самоуправления. Также направлено 12 отчетов по нормативно-правовым актам.</w:t>
      </w:r>
    </w:p>
    <w:p w:rsidR="005A06D8" w:rsidRPr="003977DF" w:rsidRDefault="005A06D8" w:rsidP="003977DF">
      <w:pPr>
        <w:pStyle w:val="ConsPlusNormal"/>
        <w:jc w:val="both"/>
        <w:outlineLvl w:val="1"/>
        <w:rPr>
          <w:rFonts w:ascii="Times New Roman" w:hAnsi="Times New Roman" w:cs="Times New Roman"/>
          <w:sz w:val="24"/>
          <w:szCs w:val="24"/>
        </w:rPr>
      </w:pPr>
      <w:r w:rsidRPr="003977DF">
        <w:rPr>
          <w:rStyle w:val="af"/>
          <w:rFonts w:ascii="Times New Roman" w:hAnsi="Times New Roman" w:cs="Times New Roman"/>
          <w:b w:val="0"/>
          <w:sz w:val="24"/>
          <w:szCs w:val="24"/>
        </w:rPr>
        <w:t>В соответствии с Федеральным законом от 15 ноября 1997 года № 143-ФЗ                   «Об актах гражданского состояния» и законом Ханты-Мансийского автономного округа – Югры от</w:t>
      </w:r>
      <w:r w:rsidRPr="003977DF">
        <w:rPr>
          <w:rFonts w:ascii="Times New Roman" w:hAnsi="Times New Roman" w:cs="Times New Roman"/>
          <w:sz w:val="24"/>
          <w:szCs w:val="24"/>
        </w:rPr>
        <w:t xml:space="preserve"> 30 сентября 2008 года № 91-оз «О наделении органов местного самоуправления муниципальных образований Ханты-Мансийского автономного округа </w:t>
      </w:r>
      <w:r w:rsidRPr="003977DF">
        <w:rPr>
          <w:rStyle w:val="af"/>
          <w:rFonts w:ascii="Times New Roman" w:hAnsi="Times New Roman" w:cs="Times New Roman"/>
          <w:sz w:val="24"/>
          <w:szCs w:val="24"/>
        </w:rPr>
        <w:t>–</w:t>
      </w:r>
      <w:r w:rsidRPr="003977DF">
        <w:rPr>
          <w:rFonts w:ascii="Times New Roman" w:hAnsi="Times New Roman" w:cs="Times New Roman"/>
          <w:sz w:val="24"/>
          <w:szCs w:val="24"/>
        </w:rPr>
        <w:t xml:space="preserve"> Югры отдельными государственными полномочиями в сфере государственной регистрации актов гражданского состояния» </w:t>
      </w:r>
      <w:r w:rsidRPr="003977DF">
        <w:rPr>
          <w:rStyle w:val="af"/>
          <w:rFonts w:ascii="Times New Roman" w:hAnsi="Times New Roman" w:cs="Times New Roman"/>
          <w:sz w:val="24"/>
          <w:szCs w:val="24"/>
        </w:rPr>
        <w:t>а</w:t>
      </w:r>
      <w:r w:rsidRPr="003977DF">
        <w:rPr>
          <w:rFonts w:ascii="Times New Roman" w:hAnsi="Times New Roman" w:cs="Times New Roman"/>
          <w:sz w:val="24"/>
          <w:szCs w:val="24"/>
        </w:rPr>
        <w:t xml:space="preserve">дминистрация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наделена полномочиями на государственную регистрацию рождения, заключения брака, расторжения брака, установления отцовства, смерти.</w:t>
      </w:r>
    </w:p>
    <w:p w:rsidR="005A06D8" w:rsidRPr="003977DF" w:rsidRDefault="005A06D8" w:rsidP="003977DF">
      <w:pPr>
        <w:pStyle w:val="ConsPlusNormal"/>
        <w:jc w:val="both"/>
        <w:rPr>
          <w:rFonts w:ascii="Times New Roman" w:hAnsi="Times New Roman" w:cs="Times New Roman"/>
          <w:sz w:val="24"/>
          <w:szCs w:val="24"/>
        </w:rPr>
      </w:pPr>
      <w:r w:rsidRPr="003977DF">
        <w:rPr>
          <w:rFonts w:ascii="Times New Roman" w:hAnsi="Times New Roman" w:cs="Times New Roman"/>
          <w:sz w:val="24"/>
          <w:szCs w:val="24"/>
        </w:rPr>
        <w:t xml:space="preserve">В сельском поселении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в 2017 году зарегистрировано 13 актов гражданского состояния, выдано 14 бланков гербовых свидетельств о регистрации актов гражданского состояния, из них:</w:t>
      </w:r>
    </w:p>
    <w:p w:rsidR="005A06D8" w:rsidRPr="003977DF" w:rsidRDefault="005A06D8" w:rsidP="003977DF">
      <w:pPr>
        <w:pStyle w:val="ConsPlusNormal"/>
        <w:jc w:val="both"/>
        <w:rPr>
          <w:rFonts w:ascii="Times New Roman" w:hAnsi="Times New Roman" w:cs="Times New Roman"/>
          <w:sz w:val="24"/>
          <w:szCs w:val="24"/>
        </w:rPr>
      </w:pPr>
      <w:proofErr w:type="gramStart"/>
      <w:r w:rsidRPr="003977DF">
        <w:rPr>
          <w:rFonts w:ascii="Times New Roman" w:hAnsi="Times New Roman" w:cs="Times New Roman"/>
          <w:sz w:val="24"/>
          <w:szCs w:val="24"/>
        </w:rPr>
        <w:t>о</w:t>
      </w:r>
      <w:proofErr w:type="gramEnd"/>
      <w:r w:rsidRPr="003977DF">
        <w:rPr>
          <w:rFonts w:ascii="Times New Roman" w:hAnsi="Times New Roman" w:cs="Times New Roman"/>
          <w:sz w:val="24"/>
          <w:szCs w:val="24"/>
        </w:rPr>
        <w:t xml:space="preserve"> рождении – 4;</w:t>
      </w:r>
    </w:p>
    <w:p w:rsidR="005A06D8" w:rsidRPr="003977DF" w:rsidRDefault="005A06D8" w:rsidP="003977DF">
      <w:pPr>
        <w:pStyle w:val="ConsPlusNormal"/>
        <w:jc w:val="both"/>
        <w:rPr>
          <w:rFonts w:ascii="Times New Roman" w:hAnsi="Times New Roman" w:cs="Times New Roman"/>
          <w:sz w:val="24"/>
          <w:szCs w:val="24"/>
        </w:rPr>
      </w:pPr>
      <w:proofErr w:type="gramStart"/>
      <w:r w:rsidRPr="003977DF">
        <w:rPr>
          <w:rFonts w:ascii="Times New Roman" w:hAnsi="Times New Roman" w:cs="Times New Roman"/>
          <w:sz w:val="24"/>
          <w:szCs w:val="24"/>
        </w:rPr>
        <w:t>о</w:t>
      </w:r>
      <w:proofErr w:type="gramEnd"/>
      <w:r w:rsidRPr="003977DF">
        <w:rPr>
          <w:rFonts w:ascii="Times New Roman" w:hAnsi="Times New Roman" w:cs="Times New Roman"/>
          <w:sz w:val="24"/>
          <w:szCs w:val="24"/>
        </w:rPr>
        <w:t xml:space="preserve"> заключении брака – 4;</w:t>
      </w:r>
    </w:p>
    <w:p w:rsidR="005A06D8" w:rsidRPr="003977DF" w:rsidRDefault="005A06D8" w:rsidP="003977DF">
      <w:pPr>
        <w:pStyle w:val="ConsPlusNormal"/>
        <w:jc w:val="both"/>
        <w:rPr>
          <w:rFonts w:ascii="Times New Roman" w:hAnsi="Times New Roman" w:cs="Times New Roman"/>
          <w:sz w:val="24"/>
          <w:szCs w:val="24"/>
        </w:rPr>
      </w:pPr>
      <w:proofErr w:type="gramStart"/>
      <w:r w:rsidRPr="003977DF">
        <w:rPr>
          <w:rFonts w:ascii="Times New Roman" w:hAnsi="Times New Roman" w:cs="Times New Roman"/>
          <w:sz w:val="24"/>
          <w:szCs w:val="24"/>
        </w:rPr>
        <w:t>о</w:t>
      </w:r>
      <w:proofErr w:type="gramEnd"/>
      <w:r w:rsidRPr="003977DF">
        <w:rPr>
          <w:rFonts w:ascii="Times New Roman" w:hAnsi="Times New Roman" w:cs="Times New Roman"/>
          <w:sz w:val="24"/>
          <w:szCs w:val="24"/>
        </w:rPr>
        <w:t xml:space="preserve"> расторжении брака – 4;</w:t>
      </w:r>
    </w:p>
    <w:p w:rsidR="005A06D8" w:rsidRPr="003977DF" w:rsidRDefault="005A06D8" w:rsidP="003977DF">
      <w:pPr>
        <w:pStyle w:val="ConsPlusNormal"/>
        <w:jc w:val="both"/>
        <w:rPr>
          <w:rFonts w:ascii="Times New Roman" w:hAnsi="Times New Roman" w:cs="Times New Roman"/>
          <w:sz w:val="24"/>
          <w:szCs w:val="24"/>
        </w:rPr>
      </w:pPr>
      <w:proofErr w:type="gramStart"/>
      <w:r w:rsidRPr="003977DF">
        <w:rPr>
          <w:rFonts w:ascii="Times New Roman" w:hAnsi="Times New Roman" w:cs="Times New Roman"/>
          <w:sz w:val="24"/>
          <w:szCs w:val="24"/>
        </w:rPr>
        <w:t>об</w:t>
      </w:r>
      <w:proofErr w:type="gramEnd"/>
      <w:r w:rsidRPr="003977DF">
        <w:rPr>
          <w:rFonts w:ascii="Times New Roman" w:hAnsi="Times New Roman" w:cs="Times New Roman"/>
          <w:sz w:val="24"/>
          <w:szCs w:val="24"/>
        </w:rPr>
        <w:t xml:space="preserve"> установление отцовства – 0;</w:t>
      </w:r>
    </w:p>
    <w:p w:rsidR="005A06D8" w:rsidRPr="003977DF" w:rsidRDefault="005A06D8" w:rsidP="003977DF">
      <w:pPr>
        <w:pStyle w:val="ConsPlusNormal"/>
        <w:jc w:val="both"/>
        <w:rPr>
          <w:rFonts w:ascii="Times New Roman" w:hAnsi="Times New Roman" w:cs="Times New Roman"/>
          <w:sz w:val="24"/>
          <w:szCs w:val="24"/>
        </w:rPr>
      </w:pPr>
      <w:proofErr w:type="gramStart"/>
      <w:r w:rsidRPr="003977DF">
        <w:rPr>
          <w:rFonts w:ascii="Times New Roman" w:hAnsi="Times New Roman" w:cs="Times New Roman"/>
          <w:sz w:val="24"/>
          <w:szCs w:val="24"/>
        </w:rPr>
        <w:t>о</w:t>
      </w:r>
      <w:proofErr w:type="gramEnd"/>
      <w:r w:rsidRPr="003977DF">
        <w:rPr>
          <w:rFonts w:ascii="Times New Roman" w:hAnsi="Times New Roman" w:cs="Times New Roman"/>
          <w:sz w:val="24"/>
          <w:szCs w:val="24"/>
        </w:rPr>
        <w:t xml:space="preserve"> смерти – 1.</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06D8" w:rsidRPr="003977DF">
        <w:rPr>
          <w:rFonts w:ascii="Times New Roman" w:hAnsi="Times New Roman" w:cs="Times New Roman"/>
          <w:sz w:val="24"/>
          <w:szCs w:val="24"/>
        </w:rPr>
        <w:t xml:space="preserve">Выдано 4 </w:t>
      </w:r>
      <w:proofErr w:type="gramStart"/>
      <w:r w:rsidR="005A06D8" w:rsidRPr="003977DF">
        <w:rPr>
          <w:rFonts w:ascii="Times New Roman" w:hAnsi="Times New Roman" w:cs="Times New Roman"/>
          <w:sz w:val="24"/>
          <w:szCs w:val="24"/>
        </w:rPr>
        <w:t>справки  о</w:t>
      </w:r>
      <w:proofErr w:type="gramEnd"/>
      <w:r w:rsidR="005A06D8" w:rsidRPr="003977DF">
        <w:rPr>
          <w:rFonts w:ascii="Times New Roman" w:hAnsi="Times New Roman" w:cs="Times New Roman"/>
          <w:sz w:val="24"/>
          <w:szCs w:val="24"/>
        </w:rPr>
        <w:t xml:space="preserve"> рождении для назначения выплаты государственного пособия.</w:t>
      </w:r>
    </w:p>
    <w:p w:rsidR="005A06D8" w:rsidRPr="003977DF" w:rsidRDefault="005A06D8" w:rsidP="003977DF">
      <w:pPr>
        <w:pStyle w:val="ConsPlusNormal"/>
        <w:ind w:firstLine="540"/>
        <w:jc w:val="both"/>
        <w:rPr>
          <w:rFonts w:ascii="Times New Roman" w:hAnsi="Times New Roman" w:cs="Times New Roman"/>
          <w:sz w:val="24"/>
          <w:szCs w:val="24"/>
        </w:rPr>
      </w:pPr>
      <w:r w:rsidRPr="003977DF">
        <w:rPr>
          <w:rFonts w:ascii="Times New Roman" w:hAnsi="Times New Roman" w:cs="Times New Roman"/>
          <w:sz w:val="24"/>
          <w:szCs w:val="24"/>
        </w:rPr>
        <w:t xml:space="preserve">За государственную регистрацию актов гражданского состояния в 2017 году взыскано 5000 рублей, из них заключение брака – 1 750 рублей; расторжение брака по решению суда – 1 </w:t>
      </w:r>
      <w:proofErr w:type="gramStart"/>
      <w:r w:rsidRPr="003977DF">
        <w:rPr>
          <w:rFonts w:ascii="Times New Roman" w:hAnsi="Times New Roman" w:cs="Times New Roman"/>
          <w:sz w:val="24"/>
          <w:szCs w:val="24"/>
        </w:rPr>
        <w:t>950  рублей</w:t>
      </w:r>
      <w:proofErr w:type="gramEnd"/>
      <w:r w:rsidRPr="003977DF">
        <w:rPr>
          <w:rFonts w:ascii="Times New Roman" w:hAnsi="Times New Roman" w:cs="Times New Roman"/>
          <w:sz w:val="24"/>
          <w:szCs w:val="24"/>
        </w:rPr>
        <w:t>, по взаимному согласию – 1 300 рублей.</w:t>
      </w:r>
    </w:p>
    <w:p w:rsidR="005A06D8" w:rsidRPr="003977DF" w:rsidRDefault="005A06D8" w:rsidP="003977DF">
      <w:pPr>
        <w:ind w:firstLine="540"/>
        <w:jc w:val="both"/>
        <w:rPr>
          <w:sz w:val="24"/>
          <w:szCs w:val="24"/>
        </w:rPr>
      </w:pPr>
      <w:r w:rsidRPr="003977DF">
        <w:rPr>
          <w:sz w:val="24"/>
          <w:szCs w:val="24"/>
        </w:rPr>
        <w:t>Систематически подаются ежемесячные статистические отчеты о регистрации актов.</w:t>
      </w:r>
    </w:p>
    <w:p w:rsidR="005A06D8" w:rsidRPr="003977DF" w:rsidRDefault="005A06D8" w:rsidP="003977DF">
      <w:pPr>
        <w:ind w:firstLine="540"/>
        <w:jc w:val="both"/>
        <w:rPr>
          <w:sz w:val="24"/>
          <w:szCs w:val="24"/>
        </w:rPr>
      </w:pPr>
      <w:r w:rsidRPr="003977DF">
        <w:rPr>
          <w:sz w:val="24"/>
          <w:szCs w:val="24"/>
        </w:rPr>
        <w:t xml:space="preserve">Совершение нотариальных действий в администрации сельского поселения </w:t>
      </w:r>
      <w:proofErr w:type="spellStart"/>
      <w:r w:rsidRPr="003977DF">
        <w:rPr>
          <w:sz w:val="24"/>
          <w:szCs w:val="24"/>
        </w:rPr>
        <w:t>Лыхма</w:t>
      </w:r>
      <w:proofErr w:type="spellEnd"/>
      <w:r w:rsidRPr="003977DF">
        <w:rPr>
          <w:sz w:val="24"/>
          <w:szCs w:val="24"/>
        </w:rPr>
        <w:t xml:space="preserve"> осуществляется в соответствии с Основами законодательства Российской Федерации о нотариате от 11 февраля 1993 года № 4462-1. Согласно статье 37 вышеуказанных Основ нотариальные действия совершает глава поселения, а также специально уполномоченное должностное лицо. За 2017 год в сельском поселении </w:t>
      </w:r>
      <w:proofErr w:type="spellStart"/>
      <w:r w:rsidRPr="003977DF">
        <w:rPr>
          <w:sz w:val="24"/>
          <w:szCs w:val="24"/>
        </w:rPr>
        <w:t>Лыхма</w:t>
      </w:r>
      <w:proofErr w:type="spellEnd"/>
      <w:r w:rsidRPr="003977DF">
        <w:rPr>
          <w:sz w:val="24"/>
          <w:szCs w:val="24"/>
        </w:rPr>
        <w:t xml:space="preserve"> было совершено 224 нотариальных действия, из них:</w:t>
      </w:r>
    </w:p>
    <w:p w:rsidR="005A06D8" w:rsidRPr="003977DF" w:rsidRDefault="005A06D8" w:rsidP="003977DF">
      <w:pPr>
        <w:pStyle w:val="ConsPlusNormal"/>
        <w:ind w:firstLine="540"/>
        <w:jc w:val="both"/>
        <w:rPr>
          <w:rFonts w:ascii="Times New Roman" w:hAnsi="Times New Roman" w:cs="Times New Roman"/>
          <w:sz w:val="24"/>
          <w:szCs w:val="24"/>
        </w:rPr>
      </w:pPr>
      <w:r w:rsidRPr="003977DF">
        <w:rPr>
          <w:rFonts w:ascii="Times New Roman" w:hAnsi="Times New Roman" w:cs="Times New Roman"/>
          <w:sz w:val="24"/>
          <w:szCs w:val="24"/>
        </w:rPr>
        <w:t>- доверенностей – 28;</w:t>
      </w:r>
    </w:p>
    <w:p w:rsidR="005A06D8" w:rsidRPr="003977DF" w:rsidRDefault="005A06D8" w:rsidP="003977DF">
      <w:pPr>
        <w:pStyle w:val="ConsPlusNormal"/>
        <w:ind w:firstLine="540"/>
        <w:jc w:val="both"/>
        <w:rPr>
          <w:rFonts w:ascii="Times New Roman" w:hAnsi="Times New Roman" w:cs="Times New Roman"/>
          <w:sz w:val="24"/>
          <w:szCs w:val="24"/>
        </w:rPr>
      </w:pPr>
      <w:r w:rsidRPr="003977DF">
        <w:rPr>
          <w:rFonts w:ascii="Times New Roman" w:hAnsi="Times New Roman" w:cs="Times New Roman"/>
          <w:sz w:val="24"/>
          <w:szCs w:val="24"/>
        </w:rPr>
        <w:t xml:space="preserve">- </w:t>
      </w:r>
      <w:proofErr w:type="gramStart"/>
      <w:r w:rsidRPr="003977DF">
        <w:rPr>
          <w:rFonts w:ascii="Times New Roman" w:hAnsi="Times New Roman" w:cs="Times New Roman"/>
          <w:sz w:val="24"/>
          <w:szCs w:val="24"/>
        </w:rPr>
        <w:t>засвидетельствовано  верности</w:t>
      </w:r>
      <w:proofErr w:type="gramEnd"/>
      <w:r w:rsidRPr="003977DF">
        <w:rPr>
          <w:rFonts w:ascii="Times New Roman" w:hAnsi="Times New Roman" w:cs="Times New Roman"/>
          <w:sz w:val="24"/>
          <w:szCs w:val="24"/>
        </w:rPr>
        <w:t xml:space="preserve"> подписи – 54;</w:t>
      </w:r>
    </w:p>
    <w:p w:rsidR="003977DF" w:rsidRDefault="005A06D8" w:rsidP="003977DF">
      <w:pPr>
        <w:pStyle w:val="ConsPlusNormal"/>
        <w:ind w:firstLine="540"/>
        <w:jc w:val="both"/>
        <w:rPr>
          <w:rFonts w:ascii="Times New Roman" w:hAnsi="Times New Roman" w:cs="Times New Roman"/>
          <w:sz w:val="24"/>
          <w:szCs w:val="24"/>
        </w:rPr>
      </w:pPr>
      <w:r w:rsidRPr="003977DF">
        <w:rPr>
          <w:rFonts w:ascii="Times New Roman" w:hAnsi="Times New Roman" w:cs="Times New Roman"/>
          <w:sz w:val="24"/>
          <w:szCs w:val="24"/>
        </w:rPr>
        <w:t>- засвидетельствовано верности копий документов, выписок из документов – 142.</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06D8" w:rsidRPr="003977DF">
        <w:rPr>
          <w:rFonts w:ascii="Times New Roman" w:hAnsi="Times New Roman" w:cs="Times New Roman"/>
          <w:sz w:val="24"/>
          <w:szCs w:val="24"/>
        </w:rPr>
        <w:t xml:space="preserve">Взыскано государственной пошлины на общую сумму 25 300 рублей. </w:t>
      </w:r>
    </w:p>
    <w:p w:rsidR="005A06D8" w:rsidRPr="003977DF" w:rsidRDefault="003977DF" w:rsidP="003977DF">
      <w:pPr>
        <w:jc w:val="both"/>
        <w:rPr>
          <w:sz w:val="24"/>
          <w:szCs w:val="24"/>
        </w:rPr>
      </w:pPr>
      <w:r>
        <w:rPr>
          <w:sz w:val="24"/>
          <w:szCs w:val="24"/>
        </w:rPr>
        <w:t xml:space="preserve">         </w:t>
      </w:r>
      <w:r w:rsidR="005A06D8" w:rsidRPr="003977DF">
        <w:rPr>
          <w:sz w:val="24"/>
          <w:szCs w:val="24"/>
        </w:rPr>
        <w:t xml:space="preserve">Администрация сельского поселения </w:t>
      </w:r>
      <w:proofErr w:type="spellStart"/>
      <w:r w:rsidR="005A06D8" w:rsidRPr="003977DF">
        <w:rPr>
          <w:sz w:val="24"/>
          <w:szCs w:val="24"/>
        </w:rPr>
        <w:t>Лыхма</w:t>
      </w:r>
      <w:proofErr w:type="spellEnd"/>
      <w:r w:rsidR="005A06D8" w:rsidRPr="003977DF">
        <w:rPr>
          <w:sz w:val="24"/>
          <w:szCs w:val="24"/>
        </w:rPr>
        <w:t xml:space="preserve"> осуществляет первичный воинский учет на территории поселения в соответствии с Положением о воинском учете, утвержденным постановлением Правительства Российской Федерации от 27 ноября 2006 года № 719.</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06D8" w:rsidRPr="003977DF">
        <w:rPr>
          <w:rFonts w:ascii="Times New Roman" w:hAnsi="Times New Roman" w:cs="Times New Roman"/>
          <w:sz w:val="24"/>
          <w:szCs w:val="24"/>
        </w:rPr>
        <w:t xml:space="preserve">Всего на первичном воинском учете в администрации сельского поселения </w:t>
      </w:r>
      <w:proofErr w:type="spellStart"/>
      <w:r w:rsidR="005A06D8" w:rsidRPr="003977DF">
        <w:rPr>
          <w:rFonts w:ascii="Times New Roman" w:hAnsi="Times New Roman" w:cs="Times New Roman"/>
          <w:sz w:val="24"/>
          <w:szCs w:val="24"/>
        </w:rPr>
        <w:t>Лыхма</w:t>
      </w:r>
      <w:proofErr w:type="spellEnd"/>
      <w:r w:rsidR="005A06D8" w:rsidRPr="003977DF">
        <w:rPr>
          <w:rFonts w:ascii="Times New Roman" w:hAnsi="Times New Roman" w:cs="Times New Roman"/>
          <w:sz w:val="24"/>
          <w:szCs w:val="24"/>
        </w:rPr>
        <w:t xml:space="preserve"> состоит 503 граждан, из них:</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06D8" w:rsidRPr="003977DF">
        <w:rPr>
          <w:rFonts w:ascii="Times New Roman" w:hAnsi="Times New Roman" w:cs="Times New Roman"/>
          <w:sz w:val="24"/>
          <w:szCs w:val="24"/>
        </w:rPr>
        <w:t>офицеров</w:t>
      </w:r>
      <w:proofErr w:type="gramEnd"/>
      <w:r w:rsidR="005A06D8" w:rsidRPr="003977DF">
        <w:rPr>
          <w:rFonts w:ascii="Times New Roman" w:hAnsi="Times New Roman" w:cs="Times New Roman"/>
          <w:sz w:val="24"/>
          <w:szCs w:val="24"/>
        </w:rPr>
        <w:t xml:space="preserve"> – 22;</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06D8" w:rsidRPr="003977DF">
        <w:rPr>
          <w:rFonts w:ascii="Times New Roman" w:hAnsi="Times New Roman" w:cs="Times New Roman"/>
          <w:sz w:val="24"/>
          <w:szCs w:val="24"/>
        </w:rPr>
        <w:t>прапорщиков</w:t>
      </w:r>
      <w:proofErr w:type="gramEnd"/>
      <w:r w:rsidR="005A06D8" w:rsidRPr="003977DF">
        <w:rPr>
          <w:rFonts w:ascii="Times New Roman" w:hAnsi="Times New Roman" w:cs="Times New Roman"/>
          <w:sz w:val="24"/>
          <w:szCs w:val="24"/>
        </w:rPr>
        <w:t>, мичманов, сержантов, старшин, солдат и матросов – 465;</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06D8" w:rsidRPr="003977DF">
        <w:rPr>
          <w:rFonts w:ascii="Times New Roman" w:hAnsi="Times New Roman" w:cs="Times New Roman"/>
          <w:sz w:val="24"/>
          <w:szCs w:val="24"/>
        </w:rPr>
        <w:t>граждан</w:t>
      </w:r>
      <w:proofErr w:type="gramEnd"/>
      <w:r w:rsidR="005A06D8" w:rsidRPr="003977DF">
        <w:rPr>
          <w:rFonts w:ascii="Times New Roman" w:hAnsi="Times New Roman" w:cs="Times New Roman"/>
          <w:sz w:val="24"/>
          <w:szCs w:val="24"/>
        </w:rPr>
        <w:t>, подлежащих призыву – 16.</w:t>
      </w:r>
    </w:p>
    <w:p w:rsidR="005A06D8" w:rsidRPr="003977DF" w:rsidRDefault="003977DF" w:rsidP="003977DF">
      <w:pPr>
        <w:jc w:val="both"/>
        <w:rPr>
          <w:sz w:val="24"/>
          <w:szCs w:val="24"/>
        </w:rPr>
      </w:pPr>
      <w:r>
        <w:rPr>
          <w:sz w:val="24"/>
          <w:szCs w:val="24"/>
        </w:rPr>
        <w:t xml:space="preserve">        </w:t>
      </w:r>
      <w:r w:rsidR="005A06D8" w:rsidRPr="003977DF">
        <w:rPr>
          <w:sz w:val="24"/>
          <w:szCs w:val="24"/>
        </w:rPr>
        <w:t xml:space="preserve">Движение учитываемых ресурсов в 2017 году составило 38 человек, из них: </w:t>
      </w:r>
    </w:p>
    <w:p w:rsidR="005A06D8" w:rsidRPr="003977DF" w:rsidRDefault="003977DF" w:rsidP="003977DF">
      <w:pPr>
        <w:jc w:val="both"/>
        <w:rPr>
          <w:sz w:val="24"/>
          <w:szCs w:val="24"/>
        </w:rPr>
      </w:pPr>
      <w:r>
        <w:rPr>
          <w:sz w:val="24"/>
          <w:szCs w:val="24"/>
        </w:rPr>
        <w:t xml:space="preserve">        </w:t>
      </w:r>
      <w:proofErr w:type="gramStart"/>
      <w:r w:rsidR="005A06D8" w:rsidRPr="003977DF">
        <w:rPr>
          <w:sz w:val="24"/>
          <w:szCs w:val="24"/>
        </w:rPr>
        <w:t>убыло</w:t>
      </w:r>
      <w:proofErr w:type="gramEnd"/>
      <w:r w:rsidR="005A06D8" w:rsidRPr="003977DF">
        <w:rPr>
          <w:sz w:val="24"/>
          <w:szCs w:val="24"/>
        </w:rPr>
        <w:t xml:space="preserve"> - 17 человек;</w:t>
      </w:r>
    </w:p>
    <w:p w:rsidR="005A06D8" w:rsidRPr="003977DF" w:rsidRDefault="003977DF" w:rsidP="003977DF">
      <w:pPr>
        <w:jc w:val="both"/>
        <w:rPr>
          <w:sz w:val="24"/>
          <w:szCs w:val="24"/>
        </w:rPr>
      </w:pPr>
      <w:r>
        <w:rPr>
          <w:sz w:val="24"/>
          <w:szCs w:val="24"/>
        </w:rPr>
        <w:t xml:space="preserve">        </w:t>
      </w:r>
      <w:proofErr w:type="gramStart"/>
      <w:r w:rsidR="005A06D8" w:rsidRPr="003977DF">
        <w:rPr>
          <w:sz w:val="24"/>
          <w:szCs w:val="24"/>
        </w:rPr>
        <w:t>прибыло</w:t>
      </w:r>
      <w:proofErr w:type="gramEnd"/>
      <w:r w:rsidR="005A06D8" w:rsidRPr="003977DF">
        <w:rPr>
          <w:sz w:val="24"/>
          <w:szCs w:val="24"/>
        </w:rPr>
        <w:t xml:space="preserve"> – 20 человека.</w:t>
      </w:r>
    </w:p>
    <w:p w:rsidR="005A06D8" w:rsidRPr="003977DF" w:rsidRDefault="003977DF" w:rsidP="003977DF">
      <w:pPr>
        <w:pStyle w:val="ad"/>
        <w:tabs>
          <w:tab w:val="left" w:pos="1080"/>
          <w:tab w:val="left" w:pos="9000"/>
        </w:tabs>
        <w:spacing w:after="0"/>
        <w:ind w:left="0"/>
        <w:jc w:val="both"/>
        <w:rPr>
          <w:sz w:val="24"/>
          <w:szCs w:val="24"/>
        </w:rPr>
      </w:pPr>
      <w:r>
        <w:rPr>
          <w:sz w:val="24"/>
          <w:szCs w:val="24"/>
        </w:rPr>
        <w:t xml:space="preserve">        </w:t>
      </w:r>
      <w:r w:rsidR="005A06D8" w:rsidRPr="003977DF">
        <w:rPr>
          <w:sz w:val="24"/>
          <w:szCs w:val="24"/>
        </w:rPr>
        <w:t>Были предоставлены в военный комиссариат города Белоярский списки               юношей – 2001-2002-2003 годов рождения, подлежащих подготовке к военной службе и 2000 года рождения, подлежащих первоначальной постановке на воинский учет в следующем году. Дважды в месяц предоставлялись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06D8" w:rsidRPr="003977DF">
        <w:rPr>
          <w:rFonts w:ascii="Times New Roman" w:hAnsi="Times New Roman" w:cs="Times New Roman"/>
          <w:sz w:val="24"/>
          <w:szCs w:val="24"/>
        </w:rPr>
        <w:t>19 апреля 2017 года проведена Военным комиссариатом Ханты-Мансийского автономного округа - Югры по г. Белоярский и Белоярскому району плановая комплексная проверка по организации, осуществления и ведения воинского учета работником ВУС. По результатам проверки замечаний нет.</w:t>
      </w:r>
    </w:p>
    <w:p w:rsidR="005A06D8" w:rsidRPr="003977DF" w:rsidRDefault="003977DF" w:rsidP="003977DF">
      <w:pPr>
        <w:jc w:val="both"/>
        <w:rPr>
          <w:sz w:val="24"/>
          <w:szCs w:val="24"/>
        </w:rPr>
      </w:pPr>
      <w:r>
        <w:rPr>
          <w:sz w:val="24"/>
          <w:szCs w:val="24"/>
        </w:rPr>
        <w:t xml:space="preserve">        </w:t>
      </w:r>
      <w:r w:rsidR="005A06D8" w:rsidRPr="003977DF">
        <w:rPr>
          <w:sz w:val="24"/>
          <w:szCs w:val="24"/>
        </w:rPr>
        <w:t>В отчетном году осуществлялась работа с Центром занятости населения. На учете в качестве безработных в течение года состояло - 4 чел., на 1 января 2018 года - 2 человека.</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06D8" w:rsidRPr="003977DF">
        <w:rPr>
          <w:rFonts w:ascii="Times New Roman" w:hAnsi="Times New Roman" w:cs="Times New Roman"/>
          <w:sz w:val="24"/>
          <w:szCs w:val="24"/>
        </w:rPr>
        <w:t xml:space="preserve">В отчетном периоде специалистом по социальной работе БУ «КЦСОН «Милосердие» при тесном взаимодействии с работниками администрации сельского поселения </w:t>
      </w:r>
      <w:proofErr w:type="spellStart"/>
      <w:r w:rsidR="005A06D8" w:rsidRPr="003977DF">
        <w:rPr>
          <w:rFonts w:ascii="Times New Roman" w:hAnsi="Times New Roman" w:cs="Times New Roman"/>
          <w:sz w:val="24"/>
          <w:szCs w:val="24"/>
        </w:rPr>
        <w:t>Лыхма</w:t>
      </w:r>
      <w:proofErr w:type="spellEnd"/>
      <w:r w:rsidR="005A06D8" w:rsidRPr="003977DF">
        <w:rPr>
          <w:rFonts w:ascii="Times New Roman" w:hAnsi="Times New Roman" w:cs="Times New Roman"/>
          <w:sz w:val="24"/>
          <w:szCs w:val="24"/>
        </w:rPr>
        <w:t xml:space="preserve"> были оказаны следующие услуги:</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06D8" w:rsidRPr="003977DF">
        <w:rPr>
          <w:rFonts w:ascii="Times New Roman" w:hAnsi="Times New Roman" w:cs="Times New Roman"/>
          <w:sz w:val="24"/>
          <w:szCs w:val="24"/>
        </w:rPr>
        <w:t>оказание</w:t>
      </w:r>
      <w:proofErr w:type="gramEnd"/>
      <w:r w:rsidR="005A06D8" w:rsidRPr="003977DF">
        <w:rPr>
          <w:rFonts w:ascii="Times New Roman" w:hAnsi="Times New Roman" w:cs="Times New Roman"/>
          <w:sz w:val="24"/>
          <w:szCs w:val="24"/>
        </w:rPr>
        <w:t xml:space="preserve"> помощи населению всех категорий и групп в получении, предусмотренных законодательством Российской Федерации, льгот и преимуществ в социально-бытовом обеспечении – 309;</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06D8" w:rsidRPr="003977DF">
        <w:rPr>
          <w:rFonts w:ascii="Times New Roman" w:hAnsi="Times New Roman" w:cs="Times New Roman"/>
          <w:sz w:val="24"/>
          <w:szCs w:val="24"/>
        </w:rPr>
        <w:t>проведена</w:t>
      </w:r>
      <w:proofErr w:type="gramEnd"/>
      <w:r w:rsidR="005A06D8" w:rsidRPr="003977DF">
        <w:rPr>
          <w:rFonts w:ascii="Times New Roman" w:hAnsi="Times New Roman" w:cs="Times New Roman"/>
          <w:sz w:val="24"/>
          <w:szCs w:val="24"/>
        </w:rPr>
        <w:t xml:space="preserve"> профилактическая работа по социально-правовым вопросам – 262;</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06D8" w:rsidRPr="003977DF">
        <w:rPr>
          <w:rFonts w:ascii="Times New Roman" w:hAnsi="Times New Roman" w:cs="Times New Roman"/>
          <w:sz w:val="24"/>
          <w:szCs w:val="24"/>
        </w:rPr>
        <w:t>помощь</w:t>
      </w:r>
      <w:proofErr w:type="gramEnd"/>
      <w:r w:rsidR="005A06D8" w:rsidRPr="003977DF">
        <w:rPr>
          <w:rFonts w:ascii="Times New Roman" w:hAnsi="Times New Roman" w:cs="Times New Roman"/>
          <w:sz w:val="24"/>
          <w:szCs w:val="24"/>
        </w:rPr>
        <w:t xml:space="preserve"> в оформлении документов – 250;</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06D8" w:rsidRPr="003977DF">
        <w:rPr>
          <w:rFonts w:ascii="Times New Roman" w:hAnsi="Times New Roman" w:cs="Times New Roman"/>
          <w:sz w:val="24"/>
          <w:szCs w:val="24"/>
        </w:rPr>
        <w:t>оказание</w:t>
      </w:r>
      <w:proofErr w:type="gramEnd"/>
      <w:r w:rsidR="005A06D8" w:rsidRPr="003977DF">
        <w:rPr>
          <w:rFonts w:ascii="Times New Roman" w:hAnsi="Times New Roman" w:cs="Times New Roman"/>
          <w:sz w:val="24"/>
          <w:szCs w:val="24"/>
        </w:rPr>
        <w:t xml:space="preserve"> помощи в вопросах, связанных с пенсионным обеспечением – 12;</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06D8" w:rsidRPr="003977DF">
        <w:rPr>
          <w:rFonts w:ascii="Times New Roman" w:hAnsi="Times New Roman" w:cs="Times New Roman"/>
          <w:sz w:val="24"/>
          <w:szCs w:val="24"/>
        </w:rPr>
        <w:t>обследование</w:t>
      </w:r>
      <w:proofErr w:type="gramEnd"/>
      <w:r w:rsidR="005A06D8" w:rsidRPr="003977DF">
        <w:rPr>
          <w:rFonts w:ascii="Times New Roman" w:hAnsi="Times New Roman" w:cs="Times New Roman"/>
          <w:sz w:val="24"/>
          <w:szCs w:val="24"/>
        </w:rPr>
        <w:t xml:space="preserve"> социально-бытовых условий проживания граждан – 215.</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06D8" w:rsidRPr="003977DF">
        <w:rPr>
          <w:rFonts w:ascii="Times New Roman" w:hAnsi="Times New Roman" w:cs="Times New Roman"/>
          <w:sz w:val="24"/>
          <w:szCs w:val="24"/>
        </w:rPr>
        <w:t>Всего за 2017 год обслужено 383 человека.</w:t>
      </w:r>
    </w:p>
    <w:p w:rsidR="005A06D8" w:rsidRPr="003977DF" w:rsidRDefault="003977DF" w:rsidP="003977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06D8" w:rsidRPr="003977DF">
        <w:rPr>
          <w:rFonts w:ascii="Times New Roman" w:hAnsi="Times New Roman" w:cs="Times New Roman"/>
          <w:sz w:val="24"/>
          <w:szCs w:val="24"/>
        </w:rPr>
        <w:t xml:space="preserve">На конец отчетного периода в сельском поселении </w:t>
      </w:r>
      <w:proofErr w:type="spellStart"/>
      <w:r w:rsidR="005A06D8" w:rsidRPr="003977DF">
        <w:rPr>
          <w:rFonts w:ascii="Times New Roman" w:hAnsi="Times New Roman" w:cs="Times New Roman"/>
          <w:sz w:val="24"/>
          <w:szCs w:val="24"/>
        </w:rPr>
        <w:t>Лыхма</w:t>
      </w:r>
      <w:proofErr w:type="spellEnd"/>
      <w:r w:rsidR="005A06D8" w:rsidRPr="003977DF">
        <w:rPr>
          <w:rFonts w:ascii="Times New Roman" w:hAnsi="Times New Roman" w:cs="Times New Roman"/>
          <w:sz w:val="24"/>
          <w:szCs w:val="24"/>
        </w:rPr>
        <w:t xml:space="preserve">   зарегистрировано по месту жительства 89 неработающих пенсионера (фактически проживающих 50), в том числе инвалидов – 19 человек (из них 5 детей).</w:t>
      </w:r>
    </w:p>
    <w:p w:rsidR="005A06D8" w:rsidRPr="003977DF" w:rsidRDefault="003977DF" w:rsidP="003977DF">
      <w:pPr>
        <w:pStyle w:val="33"/>
        <w:spacing w:after="0"/>
        <w:ind w:left="0" w:firstLine="283"/>
        <w:jc w:val="both"/>
        <w:rPr>
          <w:sz w:val="24"/>
          <w:szCs w:val="24"/>
        </w:rPr>
      </w:pPr>
      <w:r>
        <w:rPr>
          <w:sz w:val="24"/>
          <w:szCs w:val="24"/>
        </w:rPr>
        <w:t xml:space="preserve">   </w:t>
      </w:r>
      <w:r w:rsidR="005A06D8" w:rsidRPr="003977DF">
        <w:rPr>
          <w:sz w:val="24"/>
          <w:szCs w:val="24"/>
        </w:rPr>
        <w:t xml:space="preserve">В 2017 году в сельском поселении </w:t>
      </w:r>
      <w:proofErr w:type="spellStart"/>
      <w:r w:rsidR="005A06D8" w:rsidRPr="003977DF">
        <w:rPr>
          <w:sz w:val="24"/>
          <w:szCs w:val="24"/>
        </w:rPr>
        <w:t>Лыхма</w:t>
      </w:r>
      <w:proofErr w:type="spellEnd"/>
      <w:r w:rsidR="005A06D8" w:rsidRPr="003977DF">
        <w:rPr>
          <w:sz w:val="24"/>
          <w:szCs w:val="24"/>
        </w:rPr>
        <w:t xml:space="preserve"> были проведены мероприятия, связанные с проведением Дня поселения; организовывалось население для проведения общественных </w:t>
      </w:r>
      <w:r w:rsidR="005A06D8" w:rsidRPr="003977DF">
        <w:rPr>
          <w:sz w:val="24"/>
          <w:szCs w:val="24"/>
        </w:rPr>
        <w:lastRenderedPageBreak/>
        <w:t xml:space="preserve">субботников по очистке и благоустройству территории сельского поселения </w:t>
      </w:r>
      <w:proofErr w:type="spellStart"/>
      <w:r w:rsidR="005A06D8" w:rsidRPr="003977DF">
        <w:rPr>
          <w:sz w:val="24"/>
          <w:szCs w:val="24"/>
        </w:rPr>
        <w:t>Лыхма</w:t>
      </w:r>
      <w:proofErr w:type="spellEnd"/>
      <w:r w:rsidR="005A06D8" w:rsidRPr="003977DF">
        <w:rPr>
          <w:sz w:val="24"/>
          <w:szCs w:val="24"/>
        </w:rPr>
        <w:t xml:space="preserve">; совместно с муниципальным бюджетным учреждением «Центр культуры и спорта </w:t>
      </w:r>
      <w:proofErr w:type="spellStart"/>
      <w:r w:rsidR="005A06D8" w:rsidRPr="003977DF">
        <w:rPr>
          <w:sz w:val="24"/>
          <w:szCs w:val="24"/>
        </w:rPr>
        <w:t>Лыхма</w:t>
      </w:r>
      <w:proofErr w:type="spellEnd"/>
      <w:r w:rsidR="005A06D8" w:rsidRPr="003977DF">
        <w:rPr>
          <w:sz w:val="24"/>
          <w:szCs w:val="24"/>
        </w:rPr>
        <w:t xml:space="preserve">» организовывались культурные мероприятия; проводилась работа с населением по противопожарным мероприятиям; осуществлялось взаимодействие с организациями и учреждениями, расположенными на территории сельского поселения </w:t>
      </w:r>
      <w:proofErr w:type="spellStart"/>
      <w:r w:rsidR="005A06D8" w:rsidRPr="003977DF">
        <w:rPr>
          <w:sz w:val="24"/>
          <w:szCs w:val="24"/>
        </w:rPr>
        <w:t>Лыхма</w:t>
      </w:r>
      <w:proofErr w:type="spellEnd"/>
      <w:r w:rsidR="005A06D8" w:rsidRPr="003977DF">
        <w:rPr>
          <w:sz w:val="24"/>
          <w:szCs w:val="24"/>
        </w:rPr>
        <w:t>.</w:t>
      </w:r>
    </w:p>
    <w:p w:rsidR="005A06D8" w:rsidRPr="003977DF" w:rsidRDefault="003977DF" w:rsidP="003977DF">
      <w:pPr>
        <w:pStyle w:val="33"/>
        <w:spacing w:after="0"/>
        <w:ind w:left="0"/>
        <w:jc w:val="both"/>
        <w:rPr>
          <w:sz w:val="24"/>
          <w:szCs w:val="24"/>
        </w:rPr>
      </w:pPr>
      <w:r>
        <w:rPr>
          <w:sz w:val="24"/>
          <w:szCs w:val="24"/>
        </w:rPr>
        <w:t xml:space="preserve">       </w:t>
      </w:r>
      <w:r w:rsidR="005A06D8" w:rsidRPr="003977DF">
        <w:rPr>
          <w:sz w:val="24"/>
          <w:szCs w:val="24"/>
        </w:rPr>
        <w:t xml:space="preserve">Были организованы информационные встречи населения сельского поселения </w:t>
      </w:r>
      <w:proofErr w:type="spellStart"/>
      <w:r w:rsidR="005A06D8" w:rsidRPr="003977DF">
        <w:rPr>
          <w:sz w:val="24"/>
          <w:szCs w:val="24"/>
        </w:rPr>
        <w:t>Лыхма</w:t>
      </w:r>
      <w:proofErr w:type="spellEnd"/>
    </w:p>
    <w:p w:rsidR="005A06D8" w:rsidRPr="003977DF" w:rsidRDefault="003977DF" w:rsidP="003977DF">
      <w:pPr>
        <w:pStyle w:val="33"/>
        <w:spacing w:after="0"/>
        <w:ind w:left="0"/>
        <w:jc w:val="both"/>
        <w:rPr>
          <w:sz w:val="24"/>
          <w:szCs w:val="24"/>
        </w:rPr>
      </w:pPr>
      <w:r>
        <w:rPr>
          <w:sz w:val="24"/>
          <w:szCs w:val="24"/>
        </w:rPr>
        <w:t xml:space="preserve">        </w:t>
      </w:r>
      <w:r w:rsidR="005A06D8" w:rsidRPr="003977DF">
        <w:rPr>
          <w:sz w:val="24"/>
          <w:szCs w:val="24"/>
        </w:rPr>
        <w:t xml:space="preserve">- с инспекторами Межрайонной ИФНС России № 8 по Ханты-Мансийскому автономному округу - Югре по вопросам декларирования доходов, уплаты налогов на имущество физических лиц, земельного налога; </w:t>
      </w:r>
    </w:p>
    <w:p w:rsidR="005A06D8" w:rsidRPr="003977DF" w:rsidRDefault="003977DF" w:rsidP="003977DF">
      <w:pPr>
        <w:pStyle w:val="33"/>
        <w:spacing w:after="0"/>
        <w:ind w:left="0"/>
        <w:jc w:val="both"/>
        <w:rPr>
          <w:sz w:val="24"/>
          <w:szCs w:val="24"/>
        </w:rPr>
      </w:pPr>
      <w:r>
        <w:rPr>
          <w:sz w:val="24"/>
          <w:szCs w:val="24"/>
        </w:rPr>
        <w:t xml:space="preserve">        </w:t>
      </w:r>
      <w:r w:rsidR="005A06D8" w:rsidRPr="003977DF">
        <w:rPr>
          <w:sz w:val="24"/>
          <w:szCs w:val="24"/>
        </w:rPr>
        <w:t xml:space="preserve">- со специалистами Управления пенсионного фонда Российской Федерации в                       г. Белоярский по вопросам назначения, расчета и перерасчета государственных пенсий; </w:t>
      </w:r>
    </w:p>
    <w:p w:rsidR="005A06D8" w:rsidRPr="003977DF" w:rsidRDefault="003977DF" w:rsidP="003977DF">
      <w:pPr>
        <w:pStyle w:val="33"/>
        <w:spacing w:after="0"/>
        <w:ind w:left="0" w:firstLine="283"/>
        <w:jc w:val="both"/>
        <w:rPr>
          <w:sz w:val="24"/>
          <w:szCs w:val="24"/>
        </w:rPr>
      </w:pPr>
      <w:r>
        <w:rPr>
          <w:sz w:val="24"/>
          <w:szCs w:val="24"/>
        </w:rPr>
        <w:t xml:space="preserve">   </w:t>
      </w:r>
      <w:r w:rsidR="005A06D8" w:rsidRPr="003977DF">
        <w:rPr>
          <w:sz w:val="24"/>
          <w:szCs w:val="24"/>
        </w:rPr>
        <w:t>- со специалистами Управления социальной защиты населения по г. Белоярский;</w:t>
      </w:r>
    </w:p>
    <w:p w:rsidR="005A06D8" w:rsidRPr="003977DF" w:rsidRDefault="00EE4EF0" w:rsidP="003977DF">
      <w:pPr>
        <w:pStyle w:val="33"/>
        <w:spacing w:after="0"/>
        <w:ind w:left="0"/>
        <w:jc w:val="both"/>
        <w:rPr>
          <w:sz w:val="24"/>
          <w:szCs w:val="24"/>
        </w:rPr>
      </w:pPr>
      <w:r>
        <w:rPr>
          <w:sz w:val="24"/>
          <w:szCs w:val="24"/>
        </w:rPr>
        <w:t xml:space="preserve">        </w:t>
      </w:r>
      <w:r w:rsidR="005A06D8" w:rsidRPr="003977DF">
        <w:rPr>
          <w:sz w:val="24"/>
          <w:szCs w:val="24"/>
        </w:rPr>
        <w:t>- с представителями казенного учреждения Ханты-Мансийского автономного округа – Югры «</w:t>
      </w:r>
      <w:proofErr w:type="spellStart"/>
      <w:r w:rsidR="005A06D8" w:rsidRPr="003977DF">
        <w:rPr>
          <w:sz w:val="24"/>
          <w:szCs w:val="24"/>
        </w:rPr>
        <w:t>Центроспас-Югория</w:t>
      </w:r>
      <w:proofErr w:type="spellEnd"/>
      <w:r w:rsidR="005A06D8" w:rsidRPr="003977DF">
        <w:rPr>
          <w:sz w:val="24"/>
          <w:szCs w:val="24"/>
        </w:rPr>
        <w:t>» по Белоярскому району;</w:t>
      </w:r>
    </w:p>
    <w:p w:rsidR="005A06D8" w:rsidRPr="003977DF" w:rsidRDefault="00EE4EF0" w:rsidP="00EE4EF0">
      <w:pPr>
        <w:pStyle w:val="33"/>
        <w:spacing w:after="0"/>
        <w:jc w:val="both"/>
        <w:rPr>
          <w:sz w:val="24"/>
          <w:szCs w:val="24"/>
        </w:rPr>
      </w:pPr>
      <w:r>
        <w:rPr>
          <w:sz w:val="24"/>
          <w:szCs w:val="24"/>
        </w:rPr>
        <w:t xml:space="preserve">   </w:t>
      </w:r>
      <w:r w:rsidR="005A06D8" w:rsidRPr="003977DF">
        <w:rPr>
          <w:sz w:val="24"/>
          <w:szCs w:val="24"/>
        </w:rPr>
        <w:t xml:space="preserve">- с главой Белоярского района С.П. </w:t>
      </w:r>
      <w:proofErr w:type="spellStart"/>
      <w:r w:rsidR="005A06D8" w:rsidRPr="003977DF">
        <w:rPr>
          <w:sz w:val="24"/>
          <w:szCs w:val="24"/>
        </w:rPr>
        <w:t>Маненковым</w:t>
      </w:r>
      <w:proofErr w:type="spellEnd"/>
      <w:r w:rsidR="005A06D8" w:rsidRPr="003977DF">
        <w:rPr>
          <w:sz w:val="24"/>
          <w:szCs w:val="24"/>
        </w:rPr>
        <w:t>;</w:t>
      </w:r>
    </w:p>
    <w:p w:rsidR="005A06D8" w:rsidRPr="003977DF" w:rsidRDefault="00EE4EF0" w:rsidP="00EE4EF0">
      <w:pPr>
        <w:pStyle w:val="33"/>
        <w:spacing w:after="0"/>
        <w:ind w:left="0"/>
        <w:jc w:val="both"/>
        <w:rPr>
          <w:sz w:val="24"/>
          <w:szCs w:val="24"/>
        </w:rPr>
      </w:pPr>
      <w:r>
        <w:rPr>
          <w:sz w:val="24"/>
          <w:szCs w:val="24"/>
        </w:rPr>
        <w:t xml:space="preserve">        </w:t>
      </w:r>
      <w:r w:rsidR="005A06D8" w:rsidRPr="003977DF">
        <w:rPr>
          <w:sz w:val="24"/>
          <w:szCs w:val="24"/>
        </w:rPr>
        <w:t>- со специалистами Белоярского лесхоза БУ Ханты-Мансийского автономного округа – Югры.</w:t>
      </w:r>
      <w:r w:rsidR="005A06D8" w:rsidRPr="003977DF">
        <w:rPr>
          <w:b/>
          <w:sz w:val="24"/>
          <w:szCs w:val="24"/>
        </w:rPr>
        <w:t xml:space="preserve"> </w:t>
      </w:r>
    </w:p>
    <w:p w:rsidR="00EE4EF0" w:rsidRDefault="00EE4EF0" w:rsidP="00EE4EF0">
      <w:pPr>
        <w:pStyle w:val="afe"/>
        <w:rPr>
          <w:rFonts w:ascii="Times New Roman" w:hAnsi="Times New Roman" w:cs="Times New Roman"/>
          <w:b w:val="0"/>
          <w:bCs w:val="0"/>
        </w:rPr>
      </w:pPr>
      <w:r>
        <w:rPr>
          <w:rFonts w:ascii="Times New Roman" w:hAnsi="Times New Roman" w:cs="Times New Roman"/>
          <w:b w:val="0"/>
          <w:bCs w:val="0"/>
        </w:rPr>
        <w:t xml:space="preserve">        </w:t>
      </w:r>
      <w:r w:rsidR="005A06D8" w:rsidRPr="003977DF">
        <w:rPr>
          <w:rFonts w:ascii="Times New Roman" w:hAnsi="Times New Roman" w:cs="Times New Roman"/>
          <w:b w:val="0"/>
          <w:bCs w:val="0"/>
        </w:rPr>
        <w:t>В 2017 году деятельность муниципального бюджетного учреждения «Центр культуры и спорта «</w:t>
      </w:r>
      <w:proofErr w:type="spellStart"/>
      <w:r w:rsidR="005A06D8" w:rsidRPr="003977DF">
        <w:rPr>
          <w:rFonts w:ascii="Times New Roman" w:hAnsi="Times New Roman" w:cs="Times New Roman"/>
          <w:b w:val="0"/>
          <w:bCs w:val="0"/>
        </w:rPr>
        <w:t>Лыхма</w:t>
      </w:r>
      <w:proofErr w:type="spellEnd"/>
      <w:r w:rsidR="005A06D8" w:rsidRPr="003977DF">
        <w:rPr>
          <w:rFonts w:ascii="Times New Roman" w:hAnsi="Times New Roman" w:cs="Times New Roman"/>
          <w:b w:val="0"/>
          <w:bCs w:val="0"/>
        </w:rPr>
        <w:t xml:space="preserve"> характеризует стабильность, повышение уровня проводимых мероприятий и востребованность предоставляемых услуг. </w:t>
      </w:r>
    </w:p>
    <w:p w:rsidR="00EE4EF0" w:rsidRDefault="00EE4EF0" w:rsidP="00EE4EF0">
      <w:pPr>
        <w:pStyle w:val="afe"/>
        <w:rPr>
          <w:rFonts w:ascii="Times New Roman" w:hAnsi="Times New Roman" w:cs="Times New Roman"/>
          <w:b w:val="0"/>
          <w:bCs w:val="0"/>
        </w:rPr>
      </w:pPr>
      <w:r>
        <w:rPr>
          <w:rFonts w:ascii="Times New Roman" w:hAnsi="Times New Roman" w:cs="Times New Roman"/>
          <w:b w:val="0"/>
          <w:bCs w:val="0"/>
        </w:rPr>
        <w:t xml:space="preserve">        </w:t>
      </w:r>
      <w:r w:rsidR="005A06D8" w:rsidRPr="003977DF">
        <w:rPr>
          <w:rFonts w:ascii="Times New Roman" w:hAnsi="Times New Roman" w:cs="Times New Roman"/>
          <w:b w:val="0"/>
          <w:bCs w:val="0"/>
        </w:rPr>
        <w:t>Главной задачей 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и спортивной среды в поселке.</w:t>
      </w:r>
    </w:p>
    <w:p w:rsidR="005A06D8" w:rsidRPr="003977DF" w:rsidRDefault="00EE4EF0" w:rsidP="00EE4EF0">
      <w:pPr>
        <w:pStyle w:val="afe"/>
        <w:rPr>
          <w:rFonts w:ascii="Times New Roman" w:hAnsi="Times New Roman" w:cs="Times New Roman"/>
          <w:b w:val="0"/>
          <w:bCs w:val="0"/>
        </w:rPr>
      </w:pPr>
      <w:r>
        <w:rPr>
          <w:rFonts w:ascii="Times New Roman" w:hAnsi="Times New Roman" w:cs="Times New Roman"/>
          <w:b w:val="0"/>
          <w:bCs w:val="0"/>
        </w:rPr>
        <w:t xml:space="preserve">        </w:t>
      </w:r>
      <w:r w:rsidRPr="003977DF">
        <w:rPr>
          <w:rFonts w:ascii="Times New Roman" w:hAnsi="Times New Roman" w:cs="Times New Roman"/>
          <w:b w:val="0"/>
          <w:bCs w:val="0"/>
        </w:rPr>
        <w:t>Значительную роль в работе учреждения культуры и спорта занимали мероприятия в</w:t>
      </w:r>
      <w:r w:rsidR="005A06D8" w:rsidRPr="003977DF">
        <w:rPr>
          <w:rFonts w:ascii="Times New Roman" w:hAnsi="Times New Roman" w:cs="Times New Roman"/>
          <w:b w:val="0"/>
          <w:bCs w:val="0"/>
        </w:rPr>
        <w:t xml:space="preserve">  </w:t>
      </w:r>
      <w:r>
        <w:rPr>
          <w:rFonts w:ascii="Times New Roman" w:hAnsi="Times New Roman" w:cs="Times New Roman"/>
          <w:b w:val="0"/>
          <w:bCs w:val="0"/>
        </w:rPr>
        <w:t xml:space="preserve">                 </w:t>
      </w:r>
      <w:r w:rsidR="005A06D8" w:rsidRPr="003977DF">
        <w:rPr>
          <w:rFonts w:ascii="Times New Roman" w:hAnsi="Times New Roman" w:cs="Times New Roman"/>
          <w:b w:val="0"/>
          <w:bCs w:val="0"/>
        </w:rPr>
        <w:t>сфере организации досуговой деятельности детей, подростков и молодежи. МБУ «</w:t>
      </w:r>
      <w:proofErr w:type="spellStart"/>
      <w:r w:rsidR="005A06D8" w:rsidRPr="003977DF">
        <w:rPr>
          <w:rFonts w:ascii="Times New Roman" w:hAnsi="Times New Roman" w:cs="Times New Roman"/>
          <w:b w:val="0"/>
          <w:color w:val="000000"/>
        </w:rPr>
        <w:t>ЦКиС</w:t>
      </w:r>
      <w:proofErr w:type="spellEnd"/>
      <w:r w:rsidR="005A06D8" w:rsidRPr="003977DF">
        <w:rPr>
          <w:rFonts w:ascii="Times New Roman" w:hAnsi="Times New Roman" w:cs="Times New Roman"/>
          <w:b w:val="0"/>
          <w:color w:val="000000"/>
        </w:rPr>
        <w:t xml:space="preserve"> </w:t>
      </w:r>
      <w:r w:rsidR="005A06D8" w:rsidRPr="003977DF">
        <w:rPr>
          <w:rFonts w:ascii="Times New Roman" w:hAnsi="Times New Roman" w:cs="Times New Roman"/>
          <w:b w:val="0"/>
          <w:bCs w:val="0"/>
        </w:rPr>
        <w:t>«</w:t>
      </w:r>
      <w:proofErr w:type="spellStart"/>
      <w:r w:rsidR="005A06D8" w:rsidRPr="003977DF">
        <w:rPr>
          <w:rFonts w:ascii="Times New Roman" w:hAnsi="Times New Roman" w:cs="Times New Roman"/>
          <w:b w:val="0"/>
          <w:bCs w:val="0"/>
        </w:rPr>
        <w:t>Лыхма</w:t>
      </w:r>
      <w:proofErr w:type="spellEnd"/>
      <w:r w:rsidR="005A06D8" w:rsidRPr="003977DF">
        <w:rPr>
          <w:rFonts w:ascii="Times New Roman" w:hAnsi="Times New Roman" w:cs="Times New Roman"/>
          <w:b w:val="0"/>
          <w:bCs w:val="0"/>
        </w:rPr>
        <w:t xml:space="preserve">» является для населения территорией общения и досуга, способствующей раскрытию самых различных способностей, содействующей воспитанию и просвещению. </w:t>
      </w:r>
    </w:p>
    <w:p w:rsidR="005A06D8" w:rsidRPr="003977DF" w:rsidRDefault="00EE4EF0" w:rsidP="003977DF">
      <w:pPr>
        <w:tabs>
          <w:tab w:val="left" w:pos="426"/>
        </w:tabs>
        <w:jc w:val="both"/>
        <w:rPr>
          <w:bCs/>
          <w:color w:val="000000"/>
          <w:sz w:val="24"/>
          <w:szCs w:val="24"/>
        </w:rPr>
      </w:pPr>
      <w:r>
        <w:rPr>
          <w:bCs/>
          <w:color w:val="000000"/>
          <w:sz w:val="24"/>
          <w:szCs w:val="24"/>
        </w:rPr>
        <w:tab/>
        <w:t xml:space="preserve"> </w:t>
      </w:r>
      <w:r w:rsidR="005A06D8" w:rsidRPr="003977DF">
        <w:rPr>
          <w:bCs/>
          <w:color w:val="000000"/>
          <w:sz w:val="24"/>
          <w:szCs w:val="24"/>
        </w:rPr>
        <w:t>2017 год – год экологии в России.  В течение года в МБУ «</w:t>
      </w:r>
      <w:proofErr w:type="spellStart"/>
      <w:r w:rsidR="005A06D8" w:rsidRPr="003977DF">
        <w:rPr>
          <w:bCs/>
          <w:color w:val="000000"/>
          <w:sz w:val="24"/>
          <w:szCs w:val="24"/>
        </w:rPr>
        <w:t>ЦКиС</w:t>
      </w:r>
      <w:proofErr w:type="spellEnd"/>
      <w:r w:rsidR="005A06D8" w:rsidRPr="003977DF">
        <w:rPr>
          <w:bCs/>
          <w:color w:val="000000"/>
          <w:sz w:val="24"/>
          <w:szCs w:val="24"/>
        </w:rPr>
        <w:t xml:space="preserve"> «</w:t>
      </w:r>
      <w:proofErr w:type="spellStart"/>
      <w:r w:rsidR="005A06D8" w:rsidRPr="003977DF">
        <w:rPr>
          <w:bCs/>
          <w:color w:val="000000"/>
          <w:sz w:val="24"/>
          <w:szCs w:val="24"/>
        </w:rPr>
        <w:t>Лыхма</w:t>
      </w:r>
      <w:proofErr w:type="spellEnd"/>
      <w:r w:rsidR="005A06D8" w:rsidRPr="003977DF">
        <w:rPr>
          <w:bCs/>
          <w:color w:val="000000"/>
          <w:sz w:val="24"/>
          <w:szCs w:val="24"/>
        </w:rPr>
        <w:t>» и в сельском поселении были проведены множество интерактивных по форме социокультурных мероприятий:</w:t>
      </w:r>
    </w:p>
    <w:p w:rsidR="005A06D8" w:rsidRPr="003977DF" w:rsidRDefault="00EE4EF0" w:rsidP="003977DF">
      <w:pPr>
        <w:tabs>
          <w:tab w:val="left" w:pos="426"/>
        </w:tabs>
        <w:jc w:val="both"/>
        <w:rPr>
          <w:bCs/>
          <w:color w:val="000000"/>
          <w:sz w:val="24"/>
          <w:szCs w:val="24"/>
        </w:rPr>
      </w:pPr>
      <w:r>
        <w:rPr>
          <w:bCs/>
          <w:color w:val="000000"/>
          <w:sz w:val="24"/>
          <w:szCs w:val="24"/>
        </w:rPr>
        <w:tab/>
      </w:r>
      <w:r w:rsidR="005A06D8" w:rsidRPr="003977DF">
        <w:rPr>
          <w:bCs/>
          <w:color w:val="000000"/>
          <w:sz w:val="24"/>
          <w:szCs w:val="24"/>
        </w:rPr>
        <w:t>-  акции, конкурсы, выставки;</w:t>
      </w:r>
    </w:p>
    <w:p w:rsidR="005A06D8" w:rsidRPr="003977DF" w:rsidRDefault="00EE4EF0" w:rsidP="003977DF">
      <w:pPr>
        <w:tabs>
          <w:tab w:val="left" w:pos="426"/>
        </w:tabs>
        <w:jc w:val="both"/>
        <w:rPr>
          <w:bCs/>
          <w:color w:val="000000"/>
          <w:sz w:val="24"/>
          <w:szCs w:val="24"/>
        </w:rPr>
      </w:pPr>
      <w:r>
        <w:rPr>
          <w:bCs/>
          <w:color w:val="000000"/>
          <w:sz w:val="24"/>
          <w:szCs w:val="24"/>
        </w:rPr>
        <w:tab/>
      </w:r>
      <w:r w:rsidR="005A06D8" w:rsidRPr="003977DF">
        <w:rPr>
          <w:bCs/>
          <w:color w:val="000000"/>
          <w:sz w:val="24"/>
          <w:szCs w:val="24"/>
        </w:rPr>
        <w:t xml:space="preserve">- демонстрации документальных и художественных фильмов. </w:t>
      </w:r>
    </w:p>
    <w:p w:rsidR="005A06D8" w:rsidRPr="003977DF" w:rsidRDefault="00EE4EF0" w:rsidP="003977DF">
      <w:pPr>
        <w:tabs>
          <w:tab w:val="left" w:pos="426"/>
        </w:tabs>
        <w:jc w:val="both"/>
        <w:rPr>
          <w:bCs/>
          <w:color w:val="000000"/>
          <w:sz w:val="24"/>
          <w:szCs w:val="24"/>
        </w:rPr>
      </w:pPr>
      <w:r>
        <w:rPr>
          <w:bCs/>
          <w:color w:val="000000"/>
          <w:sz w:val="24"/>
          <w:szCs w:val="24"/>
        </w:rPr>
        <w:tab/>
      </w:r>
      <w:r w:rsidR="005A06D8" w:rsidRPr="003977DF">
        <w:rPr>
          <w:bCs/>
          <w:color w:val="000000"/>
          <w:sz w:val="24"/>
          <w:szCs w:val="24"/>
        </w:rPr>
        <w:t xml:space="preserve">В ноябре состоялся экологический конкурс «Эко – рандеву», в котором приняли участие сотрудники Бобровского ЛПУ, учащиеся средней образовательной школы поселка </w:t>
      </w:r>
      <w:proofErr w:type="spellStart"/>
      <w:r w:rsidR="005A06D8" w:rsidRPr="003977DF">
        <w:rPr>
          <w:bCs/>
          <w:color w:val="000000"/>
          <w:sz w:val="24"/>
          <w:szCs w:val="24"/>
        </w:rPr>
        <w:t>Лыхма</w:t>
      </w:r>
      <w:proofErr w:type="spellEnd"/>
      <w:r w:rsidR="005A06D8" w:rsidRPr="003977DF">
        <w:rPr>
          <w:bCs/>
          <w:color w:val="000000"/>
          <w:sz w:val="24"/>
          <w:szCs w:val="24"/>
        </w:rPr>
        <w:t>, педагоги, родители, участники творческих коллективов. Конкурс получился ярким, массовым, информационным.</w:t>
      </w:r>
    </w:p>
    <w:p w:rsidR="005A06D8" w:rsidRPr="003977DF" w:rsidRDefault="00EE4EF0" w:rsidP="00EE4EF0">
      <w:pPr>
        <w:pStyle w:val="af1"/>
        <w:jc w:val="both"/>
        <w:rPr>
          <w:rFonts w:ascii="Times New Roman" w:hAnsi="Times New Roman"/>
          <w:bCs/>
          <w:color w:val="000000"/>
          <w:sz w:val="24"/>
          <w:szCs w:val="24"/>
        </w:rPr>
      </w:pPr>
      <w:r>
        <w:rPr>
          <w:rFonts w:ascii="Times New Roman" w:hAnsi="Times New Roman"/>
          <w:bCs/>
          <w:color w:val="000000"/>
          <w:sz w:val="24"/>
          <w:szCs w:val="24"/>
        </w:rPr>
        <w:t xml:space="preserve">       </w:t>
      </w:r>
      <w:r w:rsidR="005A06D8" w:rsidRPr="003977DF">
        <w:rPr>
          <w:rFonts w:ascii="Times New Roman" w:hAnsi="Times New Roman"/>
          <w:bCs/>
          <w:color w:val="000000"/>
          <w:sz w:val="24"/>
          <w:szCs w:val="24"/>
        </w:rPr>
        <w:t xml:space="preserve">Хочется отметить ставшее уже </w:t>
      </w:r>
      <w:proofErr w:type="gramStart"/>
      <w:r w:rsidR="005A06D8" w:rsidRPr="003977DF">
        <w:rPr>
          <w:rFonts w:ascii="Times New Roman" w:hAnsi="Times New Roman"/>
          <w:bCs/>
          <w:color w:val="000000"/>
          <w:sz w:val="24"/>
          <w:szCs w:val="24"/>
        </w:rPr>
        <w:t>традиционным  массовое</w:t>
      </w:r>
      <w:proofErr w:type="gramEnd"/>
      <w:r w:rsidR="005A06D8" w:rsidRPr="003977DF">
        <w:rPr>
          <w:rFonts w:ascii="Times New Roman" w:hAnsi="Times New Roman"/>
          <w:bCs/>
          <w:color w:val="000000"/>
          <w:sz w:val="24"/>
          <w:szCs w:val="24"/>
        </w:rPr>
        <w:t xml:space="preserve"> гулянье «Пасхальный перезвон», совместно проводимое работниками МБУ «</w:t>
      </w:r>
      <w:proofErr w:type="spellStart"/>
      <w:r w:rsidR="005A06D8" w:rsidRPr="003977DF">
        <w:rPr>
          <w:rFonts w:ascii="Times New Roman" w:hAnsi="Times New Roman"/>
          <w:bCs/>
          <w:color w:val="000000"/>
          <w:sz w:val="24"/>
          <w:szCs w:val="24"/>
        </w:rPr>
        <w:t>ЦКиС</w:t>
      </w:r>
      <w:proofErr w:type="spellEnd"/>
      <w:r w:rsidR="005A06D8" w:rsidRPr="003977DF">
        <w:rPr>
          <w:rFonts w:ascii="Times New Roman" w:hAnsi="Times New Roman"/>
          <w:bCs/>
          <w:color w:val="000000"/>
          <w:sz w:val="24"/>
          <w:szCs w:val="24"/>
        </w:rPr>
        <w:t xml:space="preserve"> «</w:t>
      </w:r>
      <w:proofErr w:type="spellStart"/>
      <w:r w:rsidR="005A06D8" w:rsidRPr="003977DF">
        <w:rPr>
          <w:rFonts w:ascii="Times New Roman" w:hAnsi="Times New Roman"/>
          <w:bCs/>
          <w:color w:val="000000"/>
          <w:sz w:val="24"/>
          <w:szCs w:val="24"/>
        </w:rPr>
        <w:t>Лыхма</w:t>
      </w:r>
      <w:proofErr w:type="spellEnd"/>
      <w:r w:rsidR="005A06D8" w:rsidRPr="003977DF">
        <w:rPr>
          <w:rFonts w:ascii="Times New Roman" w:hAnsi="Times New Roman"/>
          <w:bCs/>
          <w:color w:val="000000"/>
          <w:sz w:val="24"/>
          <w:szCs w:val="24"/>
        </w:rPr>
        <w:t xml:space="preserve">»,  представителями </w:t>
      </w:r>
      <w:r w:rsidR="005A06D8" w:rsidRPr="003977DF">
        <w:rPr>
          <w:rFonts w:ascii="Times New Roman" w:hAnsi="Times New Roman"/>
          <w:sz w:val="24"/>
          <w:szCs w:val="24"/>
        </w:rPr>
        <w:t xml:space="preserve">прихода </w:t>
      </w:r>
      <w:proofErr w:type="spellStart"/>
      <w:r w:rsidR="005A06D8" w:rsidRPr="003977DF">
        <w:rPr>
          <w:rFonts w:ascii="Times New Roman" w:hAnsi="Times New Roman"/>
          <w:sz w:val="24"/>
          <w:szCs w:val="24"/>
        </w:rPr>
        <w:t>Иверской</w:t>
      </w:r>
      <w:proofErr w:type="spellEnd"/>
      <w:r w:rsidR="005A06D8" w:rsidRPr="003977DF">
        <w:rPr>
          <w:rFonts w:ascii="Times New Roman" w:hAnsi="Times New Roman"/>
          <w:sz w:val="24"/>
          <w:szCs w:val="24"/>
        </w:rPr>
        <w:t xml:space="preserve"> Божьей Матери поселка </w:t>
      </w:r>
      <w:proofErr w:type="spellStart"/>
      <w:r w:rsidR="005A06D8" w:rsidRPr="003977DF">
        <w:rPr>
          <w:rFonts w:ascii="Times New Roman" w:hAnsi="Times New Roman"/>
          <w:sz w:val="24"/>
          <w:szCs w:val="24"/>
        </w:rPr>
        <w:t>Лыхма</w:t>
      </w:r>
      <w:proofErr w:type="spellEnd"/>
      <w:r w:rsidR="005A06D8" w:rsidRPr="003977DF">
        <w:rPr>
          <w:rFonts w:ascii="Times New Roman" w:hAnsi="Times New Roman"/>
          <w:sz w:val="24"/>
          <w:szCs w:val="24"/>
        </w:rPr>
        <w:t xml:space="preserve">, администрации сельского поселения </w:t>
      </w:r>
      <w:proofErr w:type="spellStart"/>
      <w:r w:rsidR="005A06D8" w:rsidRPr="003977DF">
        <w:rPr>
          <w:rFonts w:ascii="Times New Roman" w:hAnsi="Times New Roman"/>
          <w:sz w:val="24"/>
          <w:szCs w:val="24"/>
        </w:rPr>
        <w:t>Лыхма</w:t>
      </w:r>
      <w:proofErr w:type="spellEnd"/>
      <w:r w:rsidR="005A06D8" w:rsidRPr="003977DF">
        <w:rPr>
          <w:rFonts w:ascii="Times New Roman" w:hAnsi="Times New Roman"/>
          <w:sz w:val="24"/>
          <w:szCs w:val="24"/>
        </w:rPr>
        <w:t xml:space="preserve"> и учениками средней образовательной школы поселка </w:t>
      </w:r>
      <w:proofErr w:type="spellStart"/>
      <w:r w:rsidR="005A06D8" w:rsidRPr="003977DF">
        <w:rPr>
          <w:rFonts w:ascii="Times New Roman" w:hAnsi="Times New Roman"/>
          <w:sz w:val="24"/>
          <w:szCs w:val="24"/>
        </w:rPr>
        <w:t>Лыхма</w:t>
      </w:r>
      <w:proofErr w:type="spellEnd"/>
      <w:r w:rsidR="005A06D8" w:rsidRPr="003977DF">
        <w:rPr>
          <w:rFonts w:ascii="Times New Roman" w:hAnsi="Times New Roman"/>
          <w:sz w:val="24"/>
          <w:szCs w:val="24"/>
        </w:rPr>
        <w:t xml:space="preserve">. В программе праздника, </w:t>
      </w:r>
      <w:proofErr w:type="gramStart"/>
      <w:r w:rsidR="005A06D8" w:rsidRPr="003977DF">
        <w:rPr>
          <w:rFonts w:ascii="Times New Roman" w:hAnsi="Times New Roman"/>
          <w:sz w:val="24"/>
          <w:szCs w:val="24"/>
        </w:rPr>
        <w:t>который  проходит</w:t>
      </w:r>
      <w:proofErr w:type="gramEnd"/>
      <w:r w:rsidR="005A06D8" w:rsidRPr="003977DF">
        <w:rPr>
          <w:rFonts w:ascii="Times New Roman" w:hAnsi="Times New Roman"/>
          <w:sz w:val="24"/>
          <w:szCs w:val="24"/>
        </w:rPr>
        <w:t xml:space="preserve"> в день Светлой Пасхи: выставки, народные пасхальные игры, мастер- классы, ярмарка и концертная программа.</w:t>
      </w:r>
    </w:p>
    <w:p w:rsidR="00EE4EF0" w:rsidRDefault="00EE4EF0" w:rsidP="00EE4EF0">
      <w:pPr>
        <w:pStyle w:val="14"/>
        <w:widowControl w:val="0"/>
        <w:tabs>
          <w:tab w:val="left" w:pos="-2977"/>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A06D8" w:rsidRPr="003977DF">
        <w:rPr>
          <w:rFonts w:ascii="Times New Roman" w:hAnsi="Times New Roman" w:cs="Times New Roman"/>
          <w:sz w:val="24"/>
          <w:szCs w:val="24"/>
        </w:rPr>
        <w:t xml:space="preserve">3 июня 2017 </w:t>
      </w:r>
      <w:proofErr w:type="gramStart"/>
      <w:r w:rsidR="005A06D8" w:rsidRPr="003977DF">
        <w:rPr>
          <w:rFonts w:ascii="Times New Roman" w:hAnsi="Times New Roman" w:cs="Times New Roman"/>
          <w:sz w:val="24"/>
          <w:szCs w:val="24"/>
        </w:rPr>
        <w:t>года  в</w:t>
      </w:r>
      <w:proofErr w:type="gramEnd"/>
      <w:r w:rsidR="005A06D8" w:rsidRPr="003977DF">
        <w:rPr>
          <w:rFonts w:ascii="Times New Roman" w:hAnsi="Times New Roman" w:cs="Times New Roman"/>
          <w:sz w:val="24"/>
          <w:szCs w:val="24"/>
        </w:rPr>
        <w:t xml:space="preserve"> сельском поселении </w:t>
      </w:r>
      <w:proofErr w:type="spellStart"/>
      <w:r w:rsidR="005A06D8" w:rsidRPr="003977DF">
        <w:rPr>
          <w:rFonts w:ascii="Times New Roman" w:hAnsi="Times New Roman" w:cs="Times New Roman"/>
          <w:sz w:val="24"/>
          <w:szCs w:val="24"/>
        </w:rPr>
        <w:t>Лыхма</w:t>
      </w:r>
      <w:proofErr w:type="spellEnd"/>
      <w:r w:rsidR="005A06D8" w:rsidRPr="003977DF">
        <w:rPr>
          <w:rFonts w:ascii="Times New Roman" w:hAnsi="Times New Roman" w:cs="Times New Roman"/>
          <w:sz w:val="24"/>
          <w:szCs w:val="24"/>
        </w:rPr>
        <w:t xml:space="preserve"> прошел   </w:t>
      </w:r>
      <w:proofErr w:type="spellStart"/>
      <w:r w:rsidR="005A06D8" w:rsidRPr="003977DF">
        <w:rPr>
          <w:rFonts w:ascii="Times New Roman" w:hAnsi="Times New Roman" w:cs="Times New Roman"/>
          <w:sz w:val="24"/>
          <w:szCs w:val="24"/>
        </w:rPr>
        <w:t>социо</w:t>
      </w:r>
      <w:proofErr w:type="spellEnd"/>
      <w:r w:rsidR="005A06D8" w:rsidRPr="003977DF">
        <w:rPr>
          <w:rFonts w:ascii="Times New Roman" w:hAnsi="Times New Roman" w:cs="Times New Roman"/>
          <w:sz w:val="24"/>
          <w:szCs w:val="24"/>
        </w:rPr>
        <w:t xml:space="preserve"> – культурный проект </w:t>
      </w:r>
      <w:r w:rsidR="005A06D8" w:rsidRPr="003977DF">
        <w:rPr>
          <w:rFonts w:ascii="Times New Roman" w:hAnsi="Times New Roman" w:cs="Times New Roman"/>
          <w:sz w:val="24"/>
          <w:szCs w:val="24"/>
          <w:lang w:val="en-US"/>
        </w:rPr>
        <w:t>IV</w:t>
      </w:r>
      <w:r w:rsidR="005A06D8" w:rsidRPr="003977DF">
        <w:rPr>
          <w:rFonts w:ascii="Times New Roman" w:hAnsi="Times New Roman" w:cs="Times New Roman"/>
          <w:sz w:val="24"/>
          <w:szCs w:val="24"/>
        </w:rPr>
        <w:t xml:space="preserve"> Межрайонный фестиваль уличной культуры и  альтернативного творчества  «Время молодых». </w:t>
      </w:r>
    </w:p>
    <w:p w:rsidR="005A06D8" w:rsidRPr="003977DF" w:rsidRDefault="00EE4EF0" w:rsidP="00EE4EF0">
      <w:pPr>
        <w:pStyle w:val="14"/>
        <w:widowControl w:val="0"/>
        <w:tabs>
          <w:tab w:val="left" w:pos="-2977"/>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A06D8" w:rsidRPr="003977DF">
        <w:rPr>
          <w:rFonts w:ascii="Times New Roman" w:hAnsi="Times New Roman" w:cs="Times New Roman"/>
          <w:sz w:val="24"/>
          <w:szCs w:val="24"/>
        </w:rPr>
        <w:t>В фестивале приняло участие более 250 человек и 70 волонтеров.</w:t>
      </w:r>
    </w:p>
    <w:p w:rsidR="005A06D8" w:rsidRPr="003977DF" w:rsidRDefault="00EE4EF0" w:rsidP="003977DF">
      <w:pPr>
        <w:tabs>
          <w:tab w:val="left" w:pos="0"/>
        </w:tabs>
        <w:jc w:val="both"/>
        <w:rPr>
          <w:color w:val="000000"/>
          <w:sz w:val="24"/>
          <w:szCs w:val="24"/>
        </w:rPr>
      </w:pPr>
      <w:r>
        <w:rPr>
          <w:sz w:val="24"/>
          <w:szCs w:val="24"/>
        </w:rPr>
        <w:t xml:space="preserve">        </w:t>
      </w:r>
      <w:r w:rsidR="005A06D8" w:rsidRPr="003977DF">
        <w:rPr>
          <w:sz w:val="24"/>
          <w:szCs w:val="24"/>
        </w:rPr>
        <w:t xml:space="preserve">9 мая 2017 года была реализована программа массовых мероприятий </w:t>
      </w:r>
      <w:r w:rsidR="005A06D8" w:rsidRPr="003977DF">
        <w:rPr>
          <w:color w:val="000000"/>
          <w:sz w:val="24"/>
          <w:szCs w:val="24"/>
        </w:rPr>
        <w:t>«Мы наследники Победы»</w:t>
      </w:r>
      <w:r w:rsidR="005A06D8" w:rsidRPr="003977DF">
        <w:rPr>
          <w:sz w:val="24"/>
          <w:szCs w:val="24"/>
        </w:rPr>
        <w:t>, посвященная 72-ой годовщине Победы в Великой Отечественной Войне, с массовым участием всех жителей поселка:</w:t>
      </w:r>
    </w:p>
    <w:p w:rsidR="005A06D8" w:rsidRPr="003977DF" w:rsidRDefault="00EE4EF0" w:rsidP="003977DF">
      <w:pPr>
        <w:tabs>
          <w:tab w:val="left" w:pos="0"/>
        </w:tabs>
        <w:jc w:val="both"/>
        <w:rPr>
          <w:sz w:val="24"/>
          <w:szCs w:val="24"/>
        </w:rPr>
      </w:pPr>
      <w:r>
        <w:rPr>
          <w:sz w:val="24"/>
          <w:szCs w:val="24"/>
        </w:rPr>
        <w:t xml:space="preserve">        </w:t>
      </w:r>
      <w:r w:rsidR="005A06D8" w:rsidRPr="003977DF">
        <w:rPr>
          <w:sz w:val="24"/>
          <w:szCs w:val="24"/>
        </w:rPr>
        <w:t>- патриотическая акция «Бессмертный полк»;</w:t>
      </w:r>
    </w:p>
    <w:p w:rsidR="005A06D8" w:rsidRPr="003977DF" w:rsidRDefault="00EE4EF0" w:rsidP="003977DF">
      <w:pPr>
        <w:tabs>
          <w:tab w:val="left" w:pos="0"/>
        </w:tabs>
        <w:jc w:val="both"/>
        <w:rPr>
          <w:color w:val="000000"/>
          <w:sz w:val="24"/>
          <w:szCs w:val="24"/>
        </w:rPr>
      </w:pPr>
      <w:r>
        <w:rPr>
          <w:color w:val="000000"/>
          <w:sz w:val="24"/>
          <w:szCs w:val="24"/>
        </w:rPr>
        <w:t xml:space="preserve">        </w:t>
      </w:r>
      <w:r w:rsidR="005A06D8" w:rsidRPr="003977DF">
        <w:rPr>
          <w:color w:val="000000"/>
          <w:sz w:val="24"/>
          <w:szCs w:val="24"/>
        </w:rPr>
        <w:t>- праздничное шествие «Парад Победителей»;</w:t>
      </w:r>
    </w:p>
    <w:p w:rsidR="005A06D8" w:rsidRPr="003977DF" w:rsidRDefault="00EE4EF0" w:rsidP="003977DF">
      <w:pPr>
        <w:tabs>
          <w:tab w:val="left" w:pos="426"/>
        </w:tabs>
        <w:jc w:val="both"/>
        <w:rPr>
          <w:sz w:val="24"/>
          <w:szCs w:val="24"/>
        </w:rPr>
      </w:pPr>
      <w:r>
        <w:rPr>
          <w:sz w:val="24"/>
          <w:szCs w:val="24"/>
        </w:rPr>
        <w:tab/>
        <w:t xml:space="preserve"> </w:t>
      </w:r>
      <w:r w:rsidR="005A06D8" w:rsidRPr="003977DF">
        <w:rPr>
          <w:sz w:val="24"/>
          <w:szCs w:val="24"/>
        </w:rPr>
        <w:t xml:space="preserve">- праздничный </w:t>
      </w:r>
      <w:proofErr w:type="gramStart"/>
      <w:r w:rsidR="005A06D8" w:rsidRPr="003977DF">
        <w:rPr>
          <w:sz w:val="24"/>
          <w:szCs w:val="24"/>
        </w:rPr>
        <w:t>митинг  «</w:t>
      </w:r>
      <w:proofErr w:type="gramEnd"/>
      <w:r w:rsidR="005A06D8" w:rsidRPr="003977DF">
        <w:rPr>
          <w:sz w:val="24"/>
          <w:szCs w:val="24"/>
        </w:rPr>
        <w:t>Памяти вечный огонь»;</w:t>
      </w:r>
    </w:p>
    <w:p w:rsidR="005A06D8" w:rsidRPr="003977DF" w:rsidRDefault="00EE4EF0" w:rsidP="003977DF">
      <w:pPr>
        <w:tabs>
          <w:tab w:val="left" w:pos="426"/>
        </w:tabs>
        <w:jc w:val="both"/>
        <w:rPr>
          <w:bCs/>
          <w:color w:val="000000"/>
          <w:sz w:val="24"/>
          <w:szCs w:val="24"/>
        </w:rPr>
      </w:pPr>
      <w:r>
        <w:rPr>
          <w:bCs/>
          <w:color w:val="000000"/>
          <w:sz w:val="24"/>
          <w:szCs w:val="24"/>
        </w:rPr>
        <w:tab/>
        <w:t xml:space="preserve"> </w:t>
      </w:r>
      <w:r w:rsidR="005A06D8" w:rsidRPr="003977DF">
        <w:rPr>
          <w:bCs/>
          <w:color w:val="000000"/>
          <w:sz w:val="24"/>
          <w:szCs w:val="24"/>
        </w:rPr>
        <w:t>- всероссийская акция «Рекорд победы»;</w:t>
      </w:r>
    </w:p>
    <w:p w:rsidR="005A06D8" w:rsidRPr="003977DF" w:rsidRDefault="00EE4EF0" w:rsidP="003977DF">
      <w:pPr>
        <w:tabs>
          <w:tab w:val="left" w:pos="426"/>
        </w:tabs>
        <w:jc w:val="both"/>
        <w:rPr>
          <w:bCs/>
          <w:color w:val="000000"/>
          <w:sz w:val="24"/>
          <w:szCs w:val="24"/>
        </w:rPr>
      </w:pPr>
      <w:r>
        <w:rPr>
          <w:bCs/>
          <w:color w:val="000000"/>
          <w:sz w:val="24"/>
          <w:szCs w:val="24"/>
        </w:rPr>
        <w:tab/>
        <w:t xml:space="preserve"> </w:t>
      </w:r>
      <w:r w:rsidR="005A06D8" w:rsidRPr="003977DF">
        <w:rPr>
          <w:bCs/>
          <w:color w:val="000000"/>
          <w:sz w:val="24"/>
          <w:szCs w:val="24"/>
        </w:rPr>
        <w:t>- массовая акция «Поем все вместе песни о войне»;</w:t>
      </w:r>
    </w:p>
    <w:p w:rsidR="005A06D8" w:rsidRPr="003977DF" w:rsidRDefault="00EE4EF0" w:rsidP="003977DF">
      <w:pPr>
        <w:tabs>
          <w:tab w:val="left" w:pos="426"/>
        </w:tabs>
        <w:jc w:val="both"/>
        <w:rPr>
          <w:bCs/>
          <w:color w:val="000000"/>
          <w:sz w:val="24"/>
          <w:szCs w:val="24"/>
        </w:rPr>
      </w:pPr>
      <w:r>
        <w:rPr>
          <w:bCs/>
          <w:color w:val="000000"/>
          <w:sz w:val="24"/>
          <w:szCs w:val="24"/>
        </w:rPr>
        <w:lastRenderedPageBreak/>
        <w:tab/>
        <w:t xml:space="preserve"> </w:t>
      </w:r>
      <w:r w:rsidR="005A06D8" w:rsidRPr="003977DF">
        <w:rPr>
          <w:bCs/>
          <w:color w:val="000000"/>
          <w:sz w:val="24"/>
          <w:szCs w:val="24"/>
        </w:rPr>
        <w:t>- праздничный концерт «Победа остается молодой».</w:t>
      </w:r>
    </w:p>
    <w:p w:rsidR="005A06D8" w:rsidRPr="003977DF" w:rsidRDefault="00EE4EF0" w:rsidP="003977DF">
      <w:pPr>
        <w:tabs>
          <w:tab w:val="left" w:pos="426"/>
        </w:tabs>
        <w:jc w:val="both"/>
        <w:rPr>
          <w:bCs/>
          <w:color w:val="000000"/>
          <w:sz w:val="24"/>
          <w:szCs w:val="24"/>
        </w:rPr>
      </w:pPr>
      <w:r>
        <w:rPr>
          <w:bCs/>
          <w:color w:val="000000"/>
          <w:sz w:val="24"/>
          <w:szCs w:val="24"/>
        </w:rPr>
        <w:t xml:space="preserve"> </w:t>
      </w:r>
      <w:r>
        <w:rPr>
          <w:bCs/>
          <w:color w:val="000000"/>
          <w:sz w:val="24"/>
          <w:szCs w:val="24"/>
        </w:rPr>
        <w:tab/>
        <w:t xml:space="preserve"> </w:t>
      </w:r>
      <w:r w:rsidR="005A06D8" w:rsidRPr="003977DF">
        <w:rPr>
          <w:bCs/>
          <w:color w:val="000000"/>
          <w:sz w:val="24"/>
          <w:szCs w:val="24"/>
        </w:rPr>
        <w:t>22 июня на школьной площади состоялась Патриотическая акция «Свеча памяти», в которой приняло участие более 400 человек.</w:t>
      </w:r>
    </w:p>
    <w:p w:rsidR="005A06D8" w:rsidRPr="003977DF" w:rsidRDefault="00EE4EF0" w:rsidP="003977DF">
      <w:pPr>
        <w:tabs>
          <w:tab w:val="left" w:pos="426"/>
        </w:tabs>
        <w:jc w:val="both"/>
        <w:rPr>
          <w:bCs/>
          <w:color w:val="000000"/>
          <w:sz w:val="24"/>
          <w:szCs w:val="24"/>
        </w:rPr>
      </w:pPr>
      <w:r>
        <w:rPr>
          <w:bCs/>
          <w:color w:val="000000"/>
          <w:sz w:val="24"/>
          <w:szCs w:val="24"/>
        </w:rPr>
        <w:t xml:space="preserve"> </w:t>
      </w:r>
      <w:r>
        <w:rPr>
          <w:bCs/>
          <w:color w:val="000000"/>
          <w:sz w:val="24"/>
          <w:szCs w:val="24"/>
        </w:rPr>
        <w:tab/>
        <w:t xml:space="preserve"> </w:t>
      </w:r>
      <w:r w:rsidR="005A06D8" w:rsidRPr="003977DF">
        <w:rPr>
          <w:bCs/>
          <w:color w:val="000000"/>
          <w:sz w:val="24"/>
          <w:szCs w:val="24"/>
        </w:rPr>
        <w:t xml:space="preserve">В сентябре 2017 года был организован и проведен социальный проект: </w:t>
      </w:r>
      <w:r w:rsidR="005A06D8" w:rsidRPr="003977DF">
        <w:rPr>
          <w:bCs/>
          <w:color w:val="000000"/>
          <w:sz w:val="24"/>
          <w:szCs w:val="24"/>
          <w:lang w:val="en-US"/>
        </w:rPr>
        <w:t>V</w:t>
      </w:r>
      <w:r w:rsidR="005A06D8" w:rsidRPr="003977DF">
        <w:rPr>
          <w:bCs/>
          <w:color w:val="000000"/>
          <w:sz w:val="24"/>
          <w:szCs w:val="24"/>
        </w:rPr>
        <w:t xml:space="preserve"> фестиваль национальной кухни «Гостеприимная </w:t>
      </w:r>
      <w:proofErr w:type="spellStart"/>
      <w:r w:rsidR="005A06D8" w:rsidRPr="003977DF">
        <w:rPr>
          <w:bCs/>
          <w:color w:val="000000"/>
          <w:sz w:val="24"/>
          <w:szCs w:val="24"/>
        </w:rPr>
        <w:t>Лыхма</w:t>
      </w:r>
      <w:proofErr w:type="spellEnd"/>
      <w:r w:rsidR="005A06D8" w:rsidRPr="003977DF">
        <w:rPr>
          <w:bCs/>
          <w:color w:val="000000"/>
          <w:sz w:val="24"/>
          <w:szCs w:val="24"/>
        </w:rPr>
        <w:t>!». Юбилейный фестиваль удивил многообразием представленных национальных блюд и активным участием жителей поселка, работников бюджетных организаций и Бобровского линейного производственного управления магистральных газопроводов.</w:t>
      </w:r>
    </w:p>
    <w:p w:rsidR="005A06D8" w:rsidRPr="003977DF" w:rsidRDefault="005A06D8" w:rsidP="003977DF">
      <w:pPr>
        <w:tabs>
          <w:tab w:val="left" w:pos="426"/>
        </w:tabs>
        <w:jc w:val="both"/>
        <w:rPr>
          <w:bCs/>
          <w:color w:val="000000"/>
          <w:sz w:val="24"/>
          <w:szCs w:val="24"/>
        </w:rPr>
      </w:pPr>
      <w:r w:rsidRPr="003977DF">
        <w:rPr>
          <w:bCs/>
          <w:color w:val="000000"/>
          <w:sz w:val="24"/>
          <w:szCs w:val="24"/>
        </w:rPr>
        <w:tab/>
      </w:r>
      <w:r w:rsidR="00EE4EF0">
        <w:rPr>
          <w:bCs/>
          <w:color w:val="000000"/>
          <w:sz w:val="24"/>
          <w:szCs w:val="24"/>
        </w:rPr>
        <w:t xml:space="preserve"> </w:t>
      </w:r>
      <w:r w:rsidRPr="003977DF">
        <w:rPr>
          <w:bCs/>
          <w:color w:val="000000"/>
          <w:sz w:val="24"/>
          <w:szCs w:val="24"/>
        </w:rPr>
        <w:t xml:space="preserve">Масштабно, массово, с активным участием молодежи, жителей поселка, волонтеров проходили мероприятия посвященные празднованию государственных праздников: </w:t>
      </w:r>
    </w:p>
    <w:p w:rsidR="005A06D8" w:rsidRPr="003977DF" w:rsidRDefault="00EE4EF0" w:rsidP="003977DF">
      <w:pPr>
        <w:tabs>
          <w:tab w:val="left" w:pos="426"/>
        </w:tabs>
        <w:jc w:val="both"/>
        <w:rPr>
          <w:bCs/>
          <w:color w:val="000000"/>
          <w:sz w:val="24"/>
          <w:szCs w:val="24"/>
        </w:rPr>
      </w:pPr>
      <w:r>
        <w:rPr>
          <w:bCs/>
          <w:color w:val="000000"/>
          <w:sz w:val="24"/>
          <w:szCs w:val="24"/>
        </w:rPr>
        <w:t xml:space="preserve">        </w:t>
      </w:r>
      <w:r w:rsidR="005A06D8" w:rsidRPr="003977DF">
        <w:rPr>
          <w:bCs/>
          <w:color w:val="000000"/>
          <w:sz w:val="24"/>
          <w:szCs w:val="24"/>
        </w:rPr>
        <w:t>- День России;</w:t>
      </w:r>
    </w:p>
    <w:p w:rsidR="005A06D8" w:rsidRPr="003977DF" w:rsidRDefault="00EE4EF0" w:rsidP="003977DF">
      <w:pPr>
        <w:tabs>
          <w:tab w:val="left" w:pos="426"/>
        </w:tabs>
        <w:jc w:val="both"/>
        <w:rPr>
          <w:bCs/>
          <w:color w:val="000000"/>
          <w:sz w:val="24"/>
          <w:szCs w:val="24"/>
        </w:rPr>
      </w:pPr>
      <w:r>
        <w:rPr>
          <w:bCs/>
          <w:color w:val="000000"/>
          <w:sz w:val="24"/>
          <w:szCs w:val="24"/>
        </w:rPr>
        <w:tab/>
        <w:t xml:space="preserve"> </w:t>
      </w:r>
      <w:r w:rsidR="005A06D8" w:rsidRPr="003977DF">
        <w:rPr>
          <w:bCs/>
          <w:color w:val="000000"/>
          <w:sz w:val="24"/>
          <w:szCs w:val="24"/>
        </w:rPr>
        <w:t>-  День флага;</w:t>
      </w:r>
    </w:p>
    <w:p w:rsidR="005A06D8" w:rsidRPr="003977DF" w:rsidRDefault="00EE4EF0" w:rsidP="003977DF">
      <w:pPr>
        <w:tabs>
          <w:tab w:val="left" w:pos="426"/>
        </w:tabs>
        <w:jc w:val="both"/>
        <w:rPr>
          <w:bCs/>
          <w:color w:val="000000"/>
          <w:sz w:val="24"/>
          <w:szCs w:val="24"/>
        </w:rPr>
      </w:pPr>
      <w:r>
        <w:rPr>
          <w:bCs/>
          <w:color w:val="000000"/>
          <w:sz w:val="24"/>
          <w:szCs w:val="24"/>
        </w:rPr>
        <w:t xml:space="preserve">      </w:t>
      </w:r>
      <w:r w:rsidR="005A06D8" w:rsidRPr="003977DF">
        <w:rPr>
          <w:bCs/>
          <w:color w:val="000000"/>
          <w:sz w:val="24"/>
          <w:szCs w:val="24"/>
        </w:rPr>
        <w:t xml:space="preserve"> </w:t>
      </w:r>
      <w:r>
        <w:rPr>
          <w:bCs/>
          <w:color w:val="000000"/>
          <w:sz w:val="24"/>
          <w:szCs w:val="24"/>
        </w:rPr>
        <w:t xml:space="preserve"> </w:t>
      </w:r>
      <w:r w:rsidR="005A06D8" w:rsidRPr="003977DF">
        <w:rPr>
          <w:bCs/>
          <w:color w:val="000000"/>
          <w:sz w:val="24"/>
          <w:szCs w:val="24"/>
        </w:rPr>
        <w:t>-  День народного единства;</w:t>
      </w:r>
    </w:p>
    <w:p w:rsidR="005A06D8" w:rsidRPr="003977DF" w:rsidRDefault="00EE4EF0" w:rsidP="003977DF">
      <w:pPr>
        <w:tabs>
          <w:tab w:val="left" w:pos="426"/>
        </w:tabs>
        <w:jc w:val="both"/>
        <w:rPr>
          <w:bCs/>
          <w:color w:val="000000"/>
          <w:sz w:val="24"/>
          <w:szCs w:val="24"/>
        </w:rPr>
      </w:pPr>
      <w:r>
        <w:rPr>
          <w:bCs/>
          <w:color w:val="000000"/>
          <w:sz w:val="24"/>
          <w:szCs w:val="24"/>
        </w:rPr>
        <w:tab/>
        <w:t xml:space="preserve"> </w:t>
      </w:r>
      <w:r w:rsidR="005A06D8" w:rsidRPr="003977DF">
        <w:rPr>
          <w:bCs/>
          <w:color w:val="000000"/>
          <w:sz w:val="24"/>
          <w:szCs w:val="24"/>
        </w:rPr>
        <w:t xml:space="preserve">-  День образования Ханты- Мансийского автономного округа – Югра. </w:t>
      </w:r>
    </w:p>
    <w:p w:rsidR="005A06D8" w:rsidRPr="003977DF" w:rsidRDefault="00EE4EF0" w:rsidP="003977DF">
      <w:pPr>
        <w:tabs>
          <w:tab w:val="left" w:pos="426"/>
        </w:tabs>
        <w:jc w:val="both"/>
        <w:rPr>
          <w:bCs/>
          <w:color w:val="000000"/>
          <w:sz w:val="24"/>
          <w:szCs w:val="24"/>
        </w:rPr>
      </w:pPr>
      <w:r>
        <w:rPr>
          <w:bCs/>
          <w:color w:val="000000"/>
          <w:sz w:val="24"/>
          <w:szCs w:val="24"/>
        </w:rPr>
        <w:tab/>
        <w:t xml:space="preserve"> </w:t>
      </w:r>
      <w:proofErr w:type="gramStart"/>
      <w:r w:rsidR="005A06D8" w:rsidRPr="003977DF">
        <w:rPr>
          <w:bCs/>
          <w:color w:val="000000"/>
          <w:sz w:val="24"/>
          <w:szCs w:val="24"/>
        </w:rPr>
        <w:t>Это  патриотические</w:t>
      </w:r>
      <w:proofErr w:type="gramEnd"/>
      <w:r w:rsidR="005A06D8" w:rsidRPr="003977DF">
        <w:rPr>
          <w:bCs/>
          <w:color w:val="000000"/>
          <w:sz w:val="24"/>
          <w:szCs w:val="24"/>
        </w:rPr>
        <w:t xml:space="preserve"> акции: «Мы - россияне!», «</w:t>
      </w:r>
      <w:proofErr w:type="spellStart"/>
      <w:r w:rsidR="005A06D8" w:rsidRPr="003977DF">
        <w:rPr>
          <w:bCs/>
          <w:color w:val="000000"/>
          <w:sz w:val="24"/>
          <w:szCs w:val="24"/>
        </w:rPr>
        <w:t>Триколор</w:t>
      </w:r>
      <w:proofErr w:type="spellEnd"/>
      <w:r w:rsidR="005A06D8" w:rsidRPr="003977DF">
        <w:rPr>
          <w:bCs/>
          <w:color w:val="000000"/>
          <w:sz w:val="24"/>
          <w:szCs w:val="24"/>
        </w:rPr>
        <w:t>», велопробег «Мы будущее России!», праздничные концерты «Я живу в России», «Любовь – судьба моя».</w:t>
      </w:r>
    </w:p>
    <w:p w:rsidR="005A06D8" w:rsidRPr="003977DF" w:rsidRDefault="00EE4EF0" w:rsidP="003977DF">
      <w:pPr>
        <w:tabs>
          <w:tab w:val="left" w:pos="426"/>
        </w:tabs>
        <w:jc w:val="both"/>
        <w:rPr>
          <w:i/>
          <w:iCs/>
          <w:color w:val="000000"/>
          <w:sz w:val="24"/>
          <w:szCs w:val="24"/>
        </w:rPr>
      </w:pPr>
      <w:r>
        <w:rPr>
          <w:bCs/>
          <w:color w:val="000000"/>
          <w:sz w:val="24"/>
          <w:szCs w:val="24"/>
        </w:rPr>
        <w:tab/>
        <w:t xml:space="preserve"> </w:t>
      </w:r>
      <w:r w:rsidR="005A06D8" w:rsidRPr="003977DF">
        <w:rPr>
          <w:iCs/>
          <w:color w:val="000000"/>
          <w:sz w:val="24"/>
          <w:szCs w:val="24"/>
        </w:rPr>
        <w:t xml:space="preserve">В 2017 году муниципальным бюджетным учреждением сельского поселения </w:t>
      </w:r>
      <w:proofErr w:type="spellStart"/>
      <w:r w:rsidR="005A06D8" w:rsidRPr="003977DF">
        <w:rPr>
          <w:iCs/>
          <w:color w:val="000000"/>
          <w:sz w:val="24"/>
          <w:szCs w:val="24"/>
        </w:rPr>
        <w:t>Лыхма</w:t>
      </w:r>
      <w:proofErr w:type="spellEnd"/>
      <w:r w:rsidR="005A06D8" w:rsidRPr="003977DF">
        <w:rPr>
          <w:iCs/>
          <w:color w:val="000000"/>
          <w:sz w:val="24"/>
          <w:szCs w:val="24"/>
        </w:rPr>
        <w:t xml:space="preserve"> «Центром культуры и спорта «</w:t>
      </w:r>
      <w:proofErr w:type="spellStart"/>
      <w:proofErr w:type="gramStart"/>
      <w:r w:rsidR="005A06D8" w:rsidRPr="003977DF">
        <w:rPr>
          <w:iCs/>
          <w:color w:val="000000"/>
          <w:sz w:val="24"/>
          <w:szCs w:val="24"/>
        </w:rPr>
        <w:t>Лыхма</w:t>
      </w:r>
      <w:proofErr w:type="spellEnd"/>
      <w:r w:rsidR="005A06D8" w:rsidRPr="003977DF">
        <w:rPr>
          <w:iCs/>
          <w:color w:val="000000"/>
          <w:sz w:val="24"/>
          <w:szCs w:val="24"/>
        </w:rPr>
        <w:t>»  было</w:t>
      </w:r>
      <w:proofErr w:type="gramEnd"/>
      <w:r w:rsidR="005A06D8" w:rsidRPr="003977DF">
        <w:rPr>
          <w:iCs/>
          <w:color w:val="000000"/>
          <w:sz w:val="24"/>
          <w:szCs w:val="24"/>
        </w:rPr>
        <w:t xml:space="preserve"> проведено 167 культурно-массовых мероприятий, направленных на развитие творческого потенциала детей, молодежи сельского поселения </w:t>
      </w:r>
      <w:proofErr w:type="spellStart"/>
      <w:r w:rsidR="005A06D8" w:rsidRPr="003977DF">
        <w:rPr>
          <w:iCs/>
          <w:color w:val="000000"/>
          <w:sz w:val="24"/>
          <w:szCs w:val="24"/>
        </w:rPr>
        <w:t>Лыхма</w:t>
      </w:r>
      <w:proofErr w:type="spellEnd"/>
      <w:r w:rsidR="005A06D8" w:rsidRPr="003977DF">
        <w:rPr>
          <w:iCs/>
          <w:color w:val="000000"/>
          <w:sz w:val="24"/>
          <w:szCs w:val="24"/>
        </w:rPr>
        <w:t xml:space="preserve"> и  поддержку молодых талантов, в которых приняло участие почти шесть тысяч человек.</w:t>
      </w:r>
    </w:p>
    <w:p w:rsidR="005A06D8" w:rsidRPr="003977DF" w:rsidRDefault="00EE4EF0" w:rsidP="003977DF">
      <w:pPr>
        <w:pStyle w:val="14"/>
        <w:widowControl w:val="0"/>
        <w:tabs>
          <w:tab w:val="left" w:pos="-2977"/>
        </w:tabs>
        <w:spacing w:after="0" w:line="240" w:lineRule="auto"/>
        <w:ind w:left="36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5A06D8" w:rsidRPr="003977DF">
        <w:rPr>
          <w:rFonts w:ascii="Times New Roman" w:hAnsi="Times New Roman" w:cs="Times New Roman"/>
          <w:iCs/>
          <w:color w:val="000000"/>
          <w:sz w:val="24"/>
          <w:szCs w:val="24"/>
        </w:rPr>
        <w:t>Вот более значимые из них:</w:t>
      </w:r>
    </w:p>
    <w:p w:rsidR="005A06D8" w:rsidRPr="003977DF" w:rsidRDefault="00EE4EF0" w:rsidP="003977DF">
      <w:pPr>
        <w:pStyle w:val="14"/>
        <w:widowControl w:val="0"/>
        <w:tabs>
          <w:tab w:val="left" w:pos="-2977"/>
        </w:tabs>
        <w:spacing w:after="0" w:line="240" w:lineRule="auto"/>
        <w:ind w:left="360"/>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005A06D8" w:rsidRPr="003977DF">
        <w:rPr>
          <w:rFonts w:ascii="Times New Roman" w:hAnsi="Times New Roman" w:cs="Times New Roman"/>
          <w:iCs/>
          <w:color w:val="000000"/>
          <w:sz w:val="24"/>
          <w:szCs w:val="24"/>
        </w:rPr>
        <w:t xml:space="preserve">28 марта 2017 года - </w:t>
      </w:r>
      <w:proofErr w:type="gramStart"/>
      <w:r w:rsidR="005A06D8" w:rsidRPr="003977DF">
        <w:rPr>
          <w:rFonts w:ascii="Times New Roman" w:hAnsi="Times New Roman" w:cs="Times New Roman"/>
          <w:sz w:val="24"/>
          <w:szCs w:val="24"/>
        </w:rPr>
        <w:t>Интерактивная  программа</w:t>
      </w:r>
      <w:proofErr w:type="gramEnd"/>
      <w:r w:rsidR="005A06D8" w:rsidRPr="003977DF">
        <w:rPr>
          <w:rFonts w:ascii="Times New Roman" w:hAnsi="Times New Roman" w:cs="Times New Roman"/>
          <w:sz w:val="24"/>
          <w:szCs w:val="24"/>
        </w:rPr>
        <w:t xml:space="preserve"> «Ты талантлив? Танцуй и пой!!»;</w:t>
      </w:r>
    </w:p>
    <w:p w:rsidR="005A06D8" w:rsidRPr="003977DF" w:rsidRDefault="00EE4EF0" w:rsidP="00EE4EF0">
      <w:pPr>
        <w:pStyle w:val="14"/>
        <w:widowControl w:val="0"/>
        <w:tabs>
          <w:tab w:val="left" w:pos="-2977"/>
        </w:tabs>
        <w:spacing w:after="0" w:line="240" w:lineRule="auto"/>
        <w:ind w:left="0"/>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005A06D8" w:rsidRPr="003977DF">
        <w:rPr>
          <w:rFonts w:ascii="Times New Roman" w:hAnsi="Times New Roman" w:cs="Times New Roman"/>
          <w:iCs/>
          <w:color w:val="000000"/>
          <w:sz w:val="24"/>
          <w:szCs w:val="24"/>
        </w:rPr>
        <w:t xml:space="preserve">03 апреля 2017 года - </w:t>
      </w:r>
      <w:r w:rsidR="005A06D8" w:rsidRPr="003977DF">
        <w:rPr>
          <w:rFonts w:ascii="Times New Roman" w:hAnsi="Times New Roman" w:cs="Times New Roman"/>
          <w:sz w:val="24"/>
          <w:szCs w:val="24"/>
        </w:rPr>
        <w:t>Конкурс рисунков «Наше село - наш чистый дом», в рамках Всемирного дня Земли;</w:t>
      </w:r>
    </w:p>
    <w:p w:rsidR="005A06D8" w:rsidRPr="003977DF" w:rsidRDefault="00EE4EF0" w:rsidP="003977DF">
      <w:pPr>
        <w:pStyle w:val="14"/>
        <w:widowControl w:val="0"/>
        <w:tabs>
          <w:tab w:val="left" w:pos="-2977"/>
        </w:tabs>
        <w:spacing w:after="0" w:line="240" w:lineRule="auto"/>
        <w:ind w:left="360"/>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005A06D8" w:rsidRPr="003977DF">
        <w:rPr>
          <w:rFonts w:ascii="Times New Roman" w:hAnsi="Times New Roman" w:cs="Times New Roman"/>
          <w:iCs/>
          <w:color w:val="000000"/>
          <w:sz w:val="24"/>
          <w:szCs w:val="24"/>
        </w:rPr>
        <w:t xml:space="preserve">30 апреля 2017 года – </w:t>
      </w:r>
      <w:r w:rsidR="005A06D8" w:rsidRPr="003977DF">
        <w:rPr>
          <w:rFonts w:ascii="Times New Roman" w:hAnsi="Times New Roman" w:cs="Times New Roman"/>
          <w:sz w:val="24"/>
          <w:szCs w:val="24"/>
        </w:rPr>
        <w:t>«Путь наверх» - отчетный концерт творческих коллективов МБУ «</w:t>
      </w:r>
      <w:proofErr w:type="spellStart"/>
      <w:r w:rsidR="005A06D8" w:rsidRPr="003977DF">
        <w:rPr>
          <w:rFonts w:ascii="Times New Roman" w:hAnsi="Times New Roman" w:cs="Times New Roman"/>
          <w:sz w:val="24"/>
          <w:szCs w:val="24"/>
        </w:rPr>
        <w:t>ЦКиС</w:t>
      </w:r>
      <w:proofErr w:type="spellEnd"/>
      <w:r w:rsidR="005A06D8" w:rsidRPr="003977DF">
        <w:rPr>
          <w:rFonts w:ascii="Times New Roman" w:hAnsi="Times New Roman" w:cs="Times New Roman"/>
          <w:sz w:val="24"/>
          <w:szCs w:val="24"/>
        </w:rPr>
        <w:t xml:space="preserve"> «</w:t>
      </w:r>
      <w:proofErr w:type="spellStart"/>
      <w:r w:rsidR="005A06D8" w:rsidRPr="003977DF">
        <w:rPr>
          <w:rFonts w:ascii="Times New Roman" w:hAnsi="Times New Roman" w:cs="Times New Roman"/>
          <w:sz w:val="24"/>
          <w:szCs w:val="24"/>
        </w:rPr>
        <w:t>Лыхма</w:t>
      </w:r>
      <w:proofErr w:type="spellEnd"/>
      <w:r w:rsidR="005A06D8" w:rsidRPr="003977DF">
        <w:rPr>
          <w:rFonts w:ascii="Times New Roman" w:hAnsi="Times New Roman" w:cs="Times New Roman"/>
          <w:sz w:val="24"/>
          <w:szCs w:val="24"/>
        </w:rPr>
        <w:t>»;</w:t>
      </w:r>
    </w:p>
    <w:p w:rsidR="005A06D8" w:rsidRPr="003977DF" w:rsidRDefault="00EE4EF0" w:rsidP="003977DF">
      <w:pPr>
        <w:pStyle w:val="14"/>
        <w:widowControl w:val="0"/>
        <w:tabs>
          <w:tab w:val="left" w:pos="-2977"/>
        </w:tabs>
        <w:spacing w:after="0" w:line="240" w:lineRule="auto"/>
        <w:ind w:left="360"/>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005A06D8" w:rsidRPr="003977DF">
        <w:rPr>
          <w:rFonts w:ascii="Times New Roman" w:hAnsi="Times New Roman" w:cs="Times New Roman"/>
          <w:iCs/>
          <w:color w:val="000000"/>
          <w:sz w:val="24"/>
          <w:szCs w:val="24"/>
        </w:rPr>
        <w:t xml:space="preserve">26 мая 2017 года - </w:t>
      </w:r>
      <w:r w:rsidR="005A06D8" w:rsidRPr="003977DF">
        <w:rPr>
          <w:rFonts w:ascii="Times New Roman" w:hAnsi="Times New Roman" w:cs="Times New Roman"/>
          <w:sz w:val="24"/>
          <w:szCs w:val="24"/>
        </w:rPr>
        <w:t>Открытый урок изостудии, арт-</w:t>
      </w:r>
      <w:proofErr w:type="gramStart"/>
      <w:r w:rsidR="005A06D8" w:rsidRPr="003977DF">
        <w:rPr>
          <w:rFonts w:ascii="Times New Roman" w:hAnsi="Times New Roman" w:cs="Times New Roman"/>
          <w:sz w:val="24"/>
          <w:szCs w:val="24"/>
        </w:rPr>
        <w:t>программа  «</w:t>
      </w:r>
      <w:proofErr w:type="gramEnd"/>
      <w:r w:rsidR="005A06D8" w:rsidRPr="003977DF">
        <w:rPr>
          <w:rFonts w:ascii="Times New Roman" w:hAnsi="Times New Roman" w:cs="Times New Roman"/>
          <w:sz w:val="24"/>
          <w:szCs w:val="24"/>
        </w:rPr>
        <w:t>Дорогами творчества»;</w:t>
      </w:r>
    </w:p>
    <w:p w:rsidR="005A06D8" w:rsidRPr="003977DF" w:rsidRDefault="00EE4EF0" w:rsidP="003977DF">
      <w:pPr>
        <w:pStyle w:val="14"/>
        <w:widowControl w:val="0"/>
        <w:tabs>
          <w:tab w:val="left" w:pos="-2977"/>
        </w:tabs>
        <w:spacing w:after="0" w:line="240" w:lineRule="auto"/>
        <w:ind w:left="36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5A06D8" w:rsidRPr="003977DF">
        <w:rPr>
          <w:rFonts w:ascii="Times New Roman" w:hAnsi="Times New Roman" w:cs="Times New Roman"/>
          <w:iCs/>
          <w:color w:val="000000"/>
          <w:sz w:val="24"/>
          <w:szCs w:val="24"/>
        </w:rPr>
        <w:t xml:space="preserve">26 мая 2017 года - </w:t>
      </w:r>
      <w:r w:rsidR="005A06D8" w:rsidRPr="003977DF">
        <w:rPr>
          <w:rFonts w:ascii="Times New Roman" w:hAnsi="Times New Roman" w:cs="Times New Roman"/>
          <w:sz w:val="24"/>
          <w:szCs w:val="24"/>
        </w:rPr>
        <w:t>Торжественная концертная программа «Когда уйдем со школьного двора…»;</w:t>
      </w:r>
    </w:p>
    <w:p w:rsidR="005A06D8" w:rsidRPr="003977DF" w:rsidRDefault="00EE4EF0" w:rsidP="00EE4EF0">
      <w:pPr>
        <w:ind w:left="426"/>
        <w:jc w:val="both"/>
        <w:rPr>
          <w:color w:val="000000"/>
          <w:sz w:val="24"/>
          <w:szCs w:val="24"/>
        </w:rPr>
      </w:pPr>
      <w:r>
        <w:rPr>
          <w:iCs/>
          <w:color w:val="000000"/>
          <w:sz w:val="24"/>
          <w:szCs w:val="24"/>
        </w:rPr>
        <w:t xml:space="preserve">  </w:t>
      </w:r>
      <w:r w:rsidR="005A06D8" w:rsidRPr="003977DF">
        <w:rPr>
          <w:iCs/>
          <w:color w:val="000000"/>
          <w:sz w:val="24"/>
          <w:szCs w:val="24"/>
        </w:rPr>
        <w:t xml:space="preserve">03 июня 2017 года - </w:t>
      </w:r>
      <w:proofErr w:type="spellStart"/>
      <w:r w:rsidR="005A06D8" w:rsidRPr="003977DF">
        <w:rPr>
          <w:color w:val="000000"/>
          <w:sz w:val="24"/>
          <w:szCs w:val="24"/>
        </w:rPr>
        <w:t>Социо</w:t>
      </w:r>
      <w:proofErr w:type="spellEnd"/>
      <w:r w:rsidR="005A06D8" w:rsidRPr="003977DF">
        <w:rPr>
          <w:color w:val="000000"/>
          <w:sz w:val="24"/>
          <w:szCs w:val="24"/>
        </w:rPr>
        <w:t xml:space="preserve">-культурный </w:t>
      </w:r>
      <w:proofErr w:type="gramStart"/>
      <w:r w:rsidR="005A06D8" w:rsidRPr="003977DF">
        <w:rPr>
          <w:color w:val="000000"/>
          <w:sz w:val="24"/>
          <w:szCs w:val="24"/>
        </w:rPr>
        <w:t xml:space="preserve">проект  </w:t>
      </w:r>
      <w:r w:rsidR="005A06D8" w:rsidRPr="003977DF">
        <w:rPr>
          <w:color w:val="000000"/>
          <w:sz w:val="24"/>
          <w:szCs w:val="24"/>
          <w:lang w:val="en-US"/>
        </w:rPr>
        <w:t>IV</w:t>
      </w:r>
      <w:proofErr w:type="gramEnd"/>
      <w:r w:rsidR="005A06D8" w:rsidRPr="003977DF">
        <w:rPr>
          <w:color w:val="000000"/>
          <w:sz w:val="24"/>
          <w:szCs w:val="24"/>
        </w:rPr>
        <w:t xml:space="preserve"> межрайонный «Фестиваль уличных культур  и альтернативного творчества «Время молодых»;</w:t>
      </w:r>
    </w:p>
    <w:p w:rsidR="005A06D8" w:rsidRPr="003977DF" w:rsidRDefault="00EE4EF0" w:rsidP="00EE4EF0">
      <w:pPr>
        <w:jc w:val="both"/>
        <w:rPr>
          <w:sz w:val="24"/>
          <w:szCs w:val="24"/>
          <w:shd w:val="clear" w:color="auto" w:fill="FFFFFF"/>
        </w:rPr>
      </w:pPr>
      <w:r>
        <w:rPr>
          <w:color w:val="000000"/>
          <w:sz w:val="24"/>
          <w:szCs w:val="24"/>
        </w:rPr>
        <w:t xml:space="preserve">         </w:t>
      </w:r>
      <w:r w:rsidR="005A06D8" w:rsidRPr="003977DF">
        <w:rPr>
          <w:color w:val="000000"/>
          <w:sz w:val="24"/>
          <w:szCs w:val="24"/>
        </w:rPr>
        <w:t xml:space="preserve">08 июня 2017 года </w:t>
      </w:r>
      <w:proofErr w:type="gramStart"/>
      <w:r w:rsidR="005A06D8" w:rsidRPr="003977DF">
        <w:rPr>
          <w:color w:val="000000"/>
          <w:sz w:val="24"/>
          <w:szCs w:val="24"/>
        </w:rPr>
        <w:t>-</w:t>
      </w:r>
      <w:r w:rsidR="005A06D8" w:rsidRPr="003977DF">
        <w:rPr>
          <w:sz w:val="24"/>
          <w:szCs w:val="24"/>
          <w:shd w:val="clear" w:color="auto" w:fill="FFFFFF"/>
        </w:rPr>
        <w:t>«</w:t>
      </w:r>
      <w:proofErr w:type="gramEnd"/>
      <w:r w:rsidR="005A06D8" w:rsidRPr="003977DF">
        <w:rPr>
          <w:sz w:val="24"/>
          <w:szCs w:val="24"/>
          <w:shd w:val="clear" w:color="auto" w:fill="FFFFFF"/>
        </w:rPr>
        <w:t xml:space="preserve">А мы умеем так!»  - </w:t>
      </w:r>
      <w:proofErr w:type="gramStart"/>
      <w:r w:rsidR="005A06D8" w:rsidRPr="003977DF">
        <w:rPr>
          <w:sz w:val="24"/>
          <w:szCs w:val="24"/>
          <w:shd w:val="clear" w:color="auto" w:fill="FFFFFF"/>
        </w:rPr>
        <w:t>конкурсная  творческая</w:t>
      </w:r>
      <w:proofErr w:type="gramEnd"/>
      <w:r w:rsidR="005A06D8" w:rsidRPr="003977DF">
        <w:rPr>
          <w:sz w:val="24"/>
          <w:szCs w:val="24"/>
          <w:shd w:val="clear" w:color="auto" w:fill="FFFFFF"/>
        </w:rPr>
        <w:t xml:space="preserve"> программа;</w:t>
      </w:r>
    </w:p>
    <w:p w:rsidR="005A06D8" w:rsidRPr="003977DF" w:rsidRDefault="00EE4EF0" w:rsidP="00EE4EF0">
      <w:pPr>
        <w:ind w:left="426"/>
        <w:jc w:val="both"/>
        <w:rPr>
          <w:sz w:val="24"/>
          <w:szCs w:val="24"/>
        </w:rPr>
      </w:pPr>
      <w:r>
        <w:rPr>
          <w:sz w:val="24"/>
          <w:szCs w:val="24"/>
          <w:shd w:val="clear" w:color="auto" w:fill="FFFFFF"/>
        </w:rPr>
        <w:t xml:space="preserve">  </w:t>
      </w:r>
      <w:r w:rsidR="005A06D8" w:rsidRPr="003977DF">
        <w:rPr>
          <w:sz w:val="24"/>
          <w:szCs w:val="24"/>
          <w:shd w:val="clear" w:color="auto" w:fill="FFFFFF"/>
        </w:rPr>
        <w:t>03 июня</w:t>
      </w:r>
      <w:r w:rsidR="005A06D8" w:rsidRPr="003977DF">
        <w:rPr>
          <w:color w:val="000000"/>
          <w:sz w:val="24"/>
          <w:szCs w:val="24"/>
        </w:rPr>
        <w:t xml:space="preserve"> 2017 года</w:t>
      </w:r>
      <w:r w:rsidR="005A06D8" w:rsidRPr="003977DF">
        <w:rPr>
          <w:sz w:val="24"/>
          <w:szCs w:val="24"/>
          <w:shd w:val="clear" w:color="auto" w:fill="FFFFFF"/>
        </w:rPr>
        <w:t xml:space="preserve"> - </w:t>
      </w:r>
      <w:r w:rsidR="005A06D8" w:rsidRPr="003977DF">
        <w:rPr>
          <w:color w:val="000000"/>
          <w:sz w:val="24"/>
          <w:szCs w:val="24"/>
        </w:rPr>
        <w:t xml:space="preserve"> </w:t>
      </w:r>
      <w:r w:rsidR="005A06D8" w:rsidRPr="003977DF">
        <w:rPr>
          <w:sz w:val="24"/>
          <w:szCs w:val="24"/>
        </w:rPr>
        <w:t>Уличная фото - выставка «Заповедная Россия» (Международная акция по обмену фотографиями «Сушка»);</w:t>
      </w:r>
    </w:p>
    <w:p w:rsidR="005A06D8" w:rsidRPr="003977DF" w:rsidRDefault="00EE4EF0" w:rsidP="00EE4EF0">
      <w:pPr>
        <w:ind w:left="426"/>
        <w:jc w:val="both"/>
        <w:rPr>
          <w:sz w:val="24"/>
          <w:szCs w:val="24"/>
        </w:rPr>
      </w:pPr>
      <w:r>
        <w:rPr>
          <w:color w:val="000000"/>
          <w:sz w:val="24"/>
          <w:szCs w:val="24"/>
        </w:rPr>
        <w:t xml:space="preserve">  </w:t>
      </w:r>
      <w:r w:rsidR="005A06D8" w:rsidRPr="003977DF">
        <w:rPr>
          <w:color w:val="000000"/>
          <w:sz w:val="24"/>
          <w:szCs w:val="24"/>
        </w:rPr>
        <w:t xml:space="preserve">22 августа 2017 года - </w:t>
      </w:r>
      <w:r w:rsidR="005A06D8" w:rsidRPr="003977DF">
        <w:rPr>
          <w:sz w:val="24"/>
          <w:szCs w:val="24"/>
        </w:rPr>
        <w:t xml:space="preserve">Торжественное открытие </w:t>
      </w:r>
      <w:proofErr w:type="gramStart"/>
      <w:r w:rsidR="005A06D8" w:rsidRPr="003977DF">
        <w:rPr>
          <w:sz w:val="24"/>
          <w:szCs w:val="24"/>
        </w:rPr>
        <w:t>художественной  выставки</w:t>
      </w:r>
      <w:proofErr w:type="gramEnd"/>
      <w:r w:rsidR="005A06D8" w:rsidRPr="003977DF">
        <w:rPr>
          <w:sz w:val="24"/>
          <w:szCs w:val="24"/>
        </w:rPr>
        <w:t xml:space="preserve"> «Ты гордость наша и слава – Российский доблестный флаг»;</w:t>
      </w:r>
    </w:p>
    <w:p w:rsidR="005A06D8" w:rsidRPr="003977DF" w:rsidRDefault="00EE4EF0" w:rsidP="00EE4EF0">
      <w:pPr>
        <w:ind w:left="426"/>
        <w:jc w:val="both"/>
        <w:rPr>
          <w:sz w:val="24"/>
          <w:szCs w:val="24"/>
        </w:rPr>
      </w:pPr>
      <w:r>
        <w:rPr>
          <w:color w:val="000000"/>
          <w:sz w:val="24"/>
          <w:szCs w:val="24"/>
        </w:rPr>
        <w:t xml:space="preserve">  </w:t>
      </w:r>
      <w:r w:rsidR="005A06D8" w:rsidRPr="003977DF">
        <w:rPr>
          <w:color w:val="000000"/>
          <w:sz w:val="24"/>
          <w:szCs w:val="24"/>
        </w:rPr>
        <w:t xml:space="preserve">31 августа 2017 года - </w:t>
      </w:r>
      <w:r w:rsidR="005A06D8" w:rsidRPr="003977DF">
        <w:rPr>
          <w:sz w:val="24"/>
          <w:szCs w:val="24"/>
        </w:rPr>
        <w:t>Выставка декоративно-прикладного творчества «Югорские самоцветы»;</w:t>
      </w:r>
    </w:p>
    <w:p w:rsidR="005A06D8" w:rsidRPr="003977DF" w:rsidRDefault="00EE4EF0" w:rsidP="00EE4EF0">
      <w:pPr>
        <w:ind w:left="426"/>
        <w:jc w:val="both"/>
        <w:rPr>
          <w:sz w:val="24"/>
          <w:szCs w:val="24"/>
        </w:rPr>
      </w:pPr>
      <w:r>
        <w:rPr>
          <w:color w:val="000000"/>
          <w:sz w:val="24"/>
          <w:szCs w:val="24"/>
        </w:rPr>
        <w:t xml:space="preserve">  </w:t>
      </w:r>
      <w:r w:rsidR="005A06D8" w:rsidRPr="003977DF">
        <w:rPr>
          <w:color w:val="000000"/>
          <w:sz w:val="24"/>
          <w:szCs w:val="24"/>
        </w:rPr>
        <w:t xml:space="preserve">25 ноября 2017 года - </w:t>
      </w:r>
      <w:r w:rsidR="005A06D8" w:rsidRPr="003977DF">
        <w:rPr>
          <w:sz w:val="24"/>
          <w:szCs w:val="24"/>
        </w:rPr>
        <w:t>Выставка поделок из природного материала «Природа дарит вдохновенье»;</w:t>
      </w:r>
    </w:p>
    <w:p w:rsidR="005A06D8" w:rsidRPr="003977DF" w:rsidRDefault="00EE4EF0" w:rsidP="00EE4EF0">
      <w:pPr>
        <w:ind w:left="426"/>
        <w:jc w:val="both"/>
        <w:rPr>
          <w:sz w:val="24"/>
          <w:szCs w:val="24"/>
        </w:rPr>
      </w:pPr>
      <w:r>
        <w:rPr>
          <w:color w:val="000000"/>
          <w:sz w:val="24"/>
          <w:szCs w:val="24"/>
        </w:rPr>
        <w:t xml:space="preserve">  </w:t>
      </w:r>
      <w:r w:rsidR="005A06D8" w:rsidRPr="003977DF">
        <w:rPr>
          <w:color w:val="000000"/>
          <w:sz w:val="24"/>
          <w:szCs w:val="24"/>
        </w:rPr>
        <w:t xml:space="preserve">25 ноября 2017 года - </w:t>
      </w:r>
      <w:r w:rsidR="005A06D8" w:rsidRPr="003977DF">
        <w:rPr>
          <w:sz w:val="24"/>
          <w:szCs w:val="24"/>
        </w:rPr>
        <w:t>Эко- рандеву и праздничный концерт «Мама, мамочка, мамуля.».</w:t>
      </w:r>
    </w:p>
    <w:p w:rsidR="005A06D8" w:rsidRPr="003977DF" w:rsidRDefault="00EE4EF0" w:rsidP="00EE4EF0">
      <w:pPr>
        <w:jc w:val="both"/>
        <w:rPr>
          <w:iCs/>
          <w:color w:val="000000"/>
          <w:sz w:val="24"/>
          <w:szCs w:val="24"/>
        </w:rPr>
      </w:pPr>
      <w:r>
        <w:rPr>
          <w:sz w:val="24"/>
          <w:szCs w:val="24"/>
        </w:rPr>
        <w:t xml:space="preserve">         </w:t>
      </w:r>
      <w:proofErr w:type="gramStart"/>
      <w:r w:rsidR="005A06D8" w:rsidRPr="003977DF">
        <w:rPr>
          <w:sz w:val="24"/>
          <w:szCs w:val="24"/>
        </w:rPr>
        <w:t>Стабильная  творческая</w:t>
      </w:r>
      <w:proofErr w:type="gramEnd"/>
      <w:r w:rsidR="005A06D8" w:rsidRPr="003977DF">
        <w:rPr>
          <w:sz w:val="24"/>
          <w:szCs w:val="24"/>
        </w:rPr>
        <w:t xml:space="preserve"> деятельность  в 2017 году  клубных формирований МБУ «</w:t>
      </w:r>
      <w:proofErr w:type="spellStart"/>
      <w:r w:rsidR="005A06D8" w:rsidRPr="003977DF">
        <w:rPr>
          <w:iCs/>
          <w:color w:val="000000"/>
          <w:sz w:val="24"/>
          <w:szCs w:val="24"/>
        </w:rPr>
        <w:t>ЦКиС</w:t>
      </w:r>
      <w:proofErr w:type="spellEnd"/>
      <w:r w:rsidR="005A06D8" w:rsidRPr="003977DF">
        <w:rPr>
          <w:iCs/>
          <w:color w:val="000000"/>
          <w:sz w:val="24"/>
          <w:szCs w:val="24"/>
        </w:rPr>
        <w:t xml:space="preserve"> «</w:t>
      </w:r>
      <w:proofErr w:type="spellStart"/>
      <w:r w:rsidR="005A06D8" w:rsidRPr="003977DF">
        <w:rPr>
          <w:iCs/>
          <w:color w:val="000000"/>
          <w:sz w:val="24"/>
          <w:szCs w:val="24"/>
        </w:rPr>
        <w:t>Лыхма</w:t>
      </w:r>
      <w:proofErr w:type="spellEnd"/>
      <w:r w:rsidR="005A06D8" w:rsidRPr="003977DF">
        <w:rPr>
          <w:sz w:val="24"/>
          <w:szCs w:val="24"/>
        </w:rPr>
        <w:t xml:space="preserve">»: систематические занятия,  организационная работа, концерты, гастроли, участие в фестивалях в течение года, дала свои результаты – 97 участников творческих коллективов  дома культуры приняли участие в 6 фестивалях районного и регионального значения; завоевали 23 дипломов, из них:  7 дипломов  </w:t>
      </w:r>
      <w:r w:rsidR="005A06D8" w:rsidRPr="003977DF">
        <w:rPr>
          <w:sz w:val="24"/>
          <w:szCs w:val="24"/>
          <w:lang w:val="en-US"/>
        </w:rPr>
        <w:t>I</w:t>
      </w:r>
      <w:r w:rsidR="005A06D8" w:rsidRPr="003977DF">
        <w:rPr>
          <w:sz w:val="24"/>
          <w:szCs w:val="24"/>
        </w:rPr>
        <w:t xml:space="preserve">  степени, 8 дипломов </w:t>
      </w:r>
      <w:r w:rsidR="005A06D8" w:rsidRPr="003977DF">
        <w:rPr>
          <w:sz w:val="24"/>
          <w:szCs w:val="24"/>
          <w:lang w:val="en-US"/>
        </w:rPr>
        <w:t>II</w:t>
      </w:r>
      <w:r w:rsidR="005A06D8" w:rsidRPr="003977DF">
        <w:rPr>
          <w:sz w:val="24"/>
          <w:szCs w:val="24"/>
        </w:rPr>
        <w:t xml:space="preserve"> степени и 8 дипломов </w:t>
      </w:r>
      <w:r w:rsidR="005A06D8" w:rsidRPr="003977DF">
        <w:rPr>
          <w:sz w:val="24"/>
          <w:szCs w:val="24"/>
          <w:lang w:val="en-US"/>
        </w:rPr>
        <w:t>III</w:t>
      </w:r>
      <w:r w:rsidR="005A06D8" w:rsidRPr="003977DF">
        <w:rPr>
          <w:sz w:val="24"/>
          <w:szCs w:val="24"/>
        </w:rPr>
        <w:t xml:space="preserve"> степени.</w:t>
      </w:r>
    </w:p>
    <w:p w:rsidR="005A06D8" w:rsidRPr="003977DF" w:rsidRDefault="005A06D8" w:rsidP="003977DF">
      <w:pPr>
        <w:ind w:firstLine="284"/>
        <w:jc w:val="both"/>
        <w:rPr>
          <w:b/>
          <w:sz w:val="24"/>
          <w:szCs w:val="24"/>
        </w:rPr>
      </w:pPr>
      <w:bookmarkStart w:id="0" w:name="_Toc368064870"/>
      <w:r w:rsidRPr="003977DF">
        <w:rPr>
          <w:b/>
          <w:sz w:val="24"/>
          <w:szCs w:val="24"/>
        </w:rPr>
        <w:t xml:space="preserve">    </w:t>
      </w:r>
      <w:bookmarkEnd w:id="0"/>
      <w:r w:rsidRPr="003977DF">
        <w:rPr>
          <w:sz w:val="24"/>
          <w:szCs w:val="24"/>
        </w:rPr>
        <w:t>Укрепление материально-технической базы отрасли культуры остается важнейшим направлением деятельности культуры и спорта. Основными материальными ресурсами учреждений является оснащение техническим оборудованием и обеспеченность помещениям.</w:t>
      </w:r>
    </w:p>
    <w:p w:rsidR="005A06D8" w:rsidRPr="003977DF" w:rsidRDefault="005A06D8" w:rsidP="003977DF">
      <w:pPr>
        <w:widowControl w:val="0"/>
        <w:adjustRightInd w:val="0"/>
        <w:ind w:firstLine="540"/>
        <w:jc w:val="both"/>
        <w:textAlignment w:val="baseline"/>
        <w:rPr>
          <w:rFonts w:eastAsia="Calibri"/>
          <w:sz w:val="24"/>
          <w:szCs w:val="24"/>
          <w:lang w:eastAsia="en-US"/>
        </w:rPr>
      </w:pPr>
      <w:r w:rsidRPr="003977DF">
        <w:rPr>
          <w:rFonts w:eastAsia="Calibri"/>
          <w:sz w:val="24"/>
          <w:szCs w:val="24"/>
          <w:lang w:eastAsia="en-US"/>
        </w:rPr>
        <w:lastRenderedPageBreak/>
        <w:t xml:space="preserve"> В 2017 году в </w:t>
      </w:r>
      <w:r w:rsidRPr="003977DF">
        <w:rPr>
          <w:sz w:val="24"/>
          <w:szCs w:val="24"/>
        </w:rPr>
        <w:t>МБУ «</w:t>
      </w:r>
      <w:proofErr w:type="spellStart"/>
      <w:r w:rsidRPr="003977DF">
        <w:rPr>
          <w:sz w:val="24"/>
          <w:szCs w:val="24"/>
        </w:rPr>
        <w:t>ЦКиС</w:t>
      </w:r>
      <w:proofErr w:type="spellEnd"/>
      <w:r w:rsidRPr="003977DF">
        <w:rPr>
          <w:sz w:val="24"/>
          <w:szCs w:val="24"/>
        </w:rPr>
        <w:t xml:space="preserve"> «</w:t>
      </w:r>
      <w:proofErr w:type="spellStart"/>
      <w:r w:rsidRPr="003977DF">
        <w:rPr>
          <w:sz w:val="24"/>
          <w:szCs w:val="24"/>
        </w:rPr>
        <w:t>Лыхма</w:t>
      </w:r>
      <w:proofErr w:type="spellEnd"/>
      <w:r w:rsidRPr="003977DF">
        <w:rPr>
          <w:sz w:val="24"/>
          <w:szCs w:val="24"/>
        </w:rPr>
        <w:t xml:space="preserve">» </w:t>
      </w:r>
      <w:r w:rsidRPr="003977DF">
        <w:rPr>
          <w:rFonts w:eastAsia="Calibri"/>
          <w:sz w:val="24"/>
          <w:szCs w:val="24"/>
          <w:lang w:eastAsia="en-US"/>
        </w:rPr>
        <w:t xml:space="preserve">выполнены работы текущего характера: </w:t>
      </w:r>
    </w:p>
    <w:p w:rsidR="005A06D8" w:rsidRPr="003977DF" w:rsidRDefault="005A06D8" w:rsidP="003977DF">
      <w:pPr>
        <w:widowControl w:val="0"/>
        <w:adjustRightInd w:val="0"/>
        <w:ind w:firstLine="540"/>
        <w:jc w:val="both"/>
        <w:textAlignment w:val="baseline"/>
        <w:rPr>
          <w:rFonts w:eastAsia="Calibri"/>
          <w:sz w:val="24"/>
          <w:szCs w:val="24"/>
          <w:lang w:eastAsia="en-US"/>
        </w:rPr>
      </w:pPr>
      <w:r w:rsidRPr="003977DF">
        <w:rPr>
          <w:rFonts w:eastAsia="Calibri"/>
          <w:sz w:val="24"/>
          <w:szCs w:val="24"/>
          <w:lang w:eastAsia="en-US"/>
        </w:rPr>
        <w:t xml:space="preserve"> - замена люминесцентных ламп, на общую сумму 6 500,00 рублей; </w:t>
      </w:r>
    </w:p>
    <w:p w:rsidR="005A06D8" w:rsidRPr="003977DF" w:rsidRDefault="005A06D8" w:rsidP="003977DF">
      <w:pPr>
        <w:widowControl w:val="0"/>
        <w:adjustRightInd w:val="0"/>
        <w:ind w:firstLine="540"/>
        <w:jc w:val="both"/>
        <w:textAlignment w:val="baseline"/>
        <w:rPr>
          <w:sz w:val="24"/>
          <w:szCs w:val="24"/>
        </w:rPr>
      </w:pPr>
      <w:r w:rsidRPr="003977DF">
        <w:rPr>
          <w:rFonts w:eastAsia="Calibri"/>
          <w:sz w:val="24"/>
          <w:szCs w:val="24"/>
          <w:lang w:eastAsia="en-US"/>
        </w:rPr>
        <w:t xml:space="preserve"> - приобретены </w:t>
      </w:r>
      <w:r w:rsidRPr="003977DF">
        <w:rPr>
          <w:sz w:val="24"/>
          <w:szCs w:val="24"/>
        </w:rPr>
        <w:t xml:space="preserve">костюмы для коллективов художественной самодеятельности на сумму 32 700,00 рублей, за счет </w:t>
      </w:r>
      <w:proofErr w:type="gramStart"/>
      <w:r w:rsidRPr="003977DF">
        <w:rPr>
          <w:sz w:val="24"/>
          <w:szCs w:val="24"/>
        </w:rPr>
        <w:t>собственных  средств</w:t>
      </w:r>
      <w:proofErr w:type="gramEnd"/>
      <w:r w:rsidRPr="003977DF">
        <w:rPr>
          <w:sz w:val="24"/>
          <w:szCs w:val="24"/>
        </w:rPr>
        <w:t xml:space="preserve">; </w:t>
      </w:r>
    </w:p>
    <w:p w:rsidR="005A06D8" w:rsidRPr="003977DF" w:rsidRDefault="005A06D8" w:rsidP="003977DF">
      <w:pPr>
        <w:widowControl w:val="0"/>
        <w:adjustRightInd w:val="0"/>
        <w:ind w:firstLine="540"/>
        <w:jc w:val="both"/>
        <w:textAlignment w:val="baseline"/>
        <w:rPr>
          <w:sz w:val="24"/>
          <w:szCs w:val="24"/>
        </w:rPr>
      </w:pPr>
      <w:r w:rsidRPr="003977DF">
        <w:rPr>
          <w:sz w:val="24"/>
          <w:szCs w:val="24"/>
        </w:rPr>
        <w:t xml:space="preserve"> - создание и открытие собственного сайта на сумму 16 200,00 рублей. </w:t>
      </w:r>
    </w:p>
    <w:p w:rsidR="005A06D8" w:rsidRPr="003977DF" w:rsidRDefault="005A06D8" w:rsidP="003977DF">
      <w:pPr>
        <w:widowControl w:val="0"/>
        <w:adjustRightInd w:val="0"/>
        <w:ind w:firstLine="540"/>
        <w:jc w:val="both"/>
        <w:textAlignment w:val="baseline"/>
        <w:rPr>
          <w:sz w:val="24"/>
          <w:szCs w:val="24"/>
        </w:rPr>
      </w:pPr>
      <w:r w:rsidRPr="003977DF">
        <w:rPr>
          <w:sz w:val="24"/>
          <w:szCs w:val="24"/>
        </w:rPr>
        <w:t xml:space="preserve"> Всего за 2017 год на материально - техническое состояние МБУ «</w:t>
      </w:r>
      <w:proofErr w:type="spellStart"/>
      <w:r w:rsidRPr="003977DF">
        <w:rPr>
          <w:sz w:val="24"/>
          <w:szCs w:val="24"/>
        </w:rPr>
        <w:t>ЦКиС</w:t>
      </w:r>
      <w:proofErr w:type="spellEnd"/>
      <w:r w:rsidRPr="003977DF">
        <w:rPr>
          <w:sz w:val="24"/>
          <w:szCs w:val="24"/>
        </w:rPr>
        <w:t xml:space="preserve"> «</w:t>
      </w:r>
      <w:proofErr w:type="spellStart"/>
      <w:r w:rsidRPr="003977DF">
        <w:rPr>
          <w:sz w:val="24"/>
          <w:szCs w:val="24"/>
        </w:rPr>
        <w:t>Лыхма</w:t>
      </w:r>
      <w:proofErr w:type="spellEnd"/>
      <w:r w:rsidRPr="003977DF">
        <w:rPr>
          <w:sz w:val="24"/>
          <w:szCs w:val="24"/>
        </w:rPr>
        <w:t>» потрачено 55 300,00 рублей.</w:t>
      </w:r>
    </w:p>
    <w:p w:rsidR="005A06D8" w:rsidRPr="003977DF" w:rsidRDefault="005A06D8" w:rsidP="003977DF">
      <w:pPr>
        <w:widowControl w:val="0"/>
        <w:adjustRightInd w:val="0"/>
        <w:ind w:firstLine="540"/>
        <w:jc w:val="both"/>
        <w:textAlignment w:val="baseline"/>
        <w:rPr>
          <w:sz w:val="24"/>
          <w:szCs w:val="24"/>
        </w:rPr>
      </w:pPr>
      <w:r w:rsidRPr="003977DF">
        <w:rPr>
          <w:sz w:val="24"/>
          <w:szCs w:val="24"/>
        </w:rPr>
        <w:t xml:space="preserve"> На 2018 год планируется:</w:t>
      </w:r>
    </w:p>
    <w:p w:rsidR="005A06D8" w:rsidRPr="003977DF" w:rsidRDefault="005A06D8" w:rsidP="003977DF">
      <w:pPr>
        <w:widowControl w:val="0"/>
        <w:adjustRightInd w:val="0"/>
        <w:ind w:firstLine="540"/>
        <w:jc w:val="both"/>
        <w:textAlignment w:val="baseline"/>
        <w:rPr>
          <w:sz w:val="24"/>
          <w:szCs w:val="24"/>
        </w:rPr>
      </w:pPr>
      <w:r w:rsidRPr="003977DF">
        <w:rPr>
          <w:sz w:val="24"/>
          <w:szCs w:val="24"/>
        </w:rPr>
        <w:t xml:space="preserve"> - текущий ремонт крыши на сумму 438 000,</w:t>
      </w:r>
      <w:proofErr w:type="gramStart"/>
      <w:r w:rsidRPr="003977DF">
        <w:rPr>
          <w:sz w:val="24"/>
          <w:szCs w:val="24"/>
        </w:rPr>
        <w:t>00  рублей</w:t>
      </w:r>
      <w:proofErr w:type="gramEnd"/>
      <w:r w:rsidRPr="003977DF">
        <w:rPr>
          <w:sz w:val="24"/>
          <w:szCs w:val="24"/>
        </w:rPr>
        <w:t>;</w:t>
      </w:r>
    </w:p>
    <w:p w:rsidR="005A06D8" w:rsidRPr="003977DF" w:rsidRDefault="005A06D8" w:rsidP="003977DF">
      <w:pPr>
        <w:widowControl w:val="0"/>
        <w:adjustRightInd w:val="0"/>
        <w:ind w:firstLine="540"/>
        <w:jc w:val="both"/>
        <w:textAlignment w:val="baseline"/>
        <w:rPr>
          <w:sz w:val="24"/>
          <w:szCs w:val="24"/>
        </w:rPr>
      </w:pPr>
      <w:r w:rsidRPr="003977DF">
        <w:rPr>
          <w:sz w:val="24"/>
          <w:szCs w:val="24"/>
        </w:rPr>
        <w:t xml:space="preserve"> - ремонт запасных дверей на сумму 36 000,00 рублей;  </w:t>
      </w:r>
    </w:p>
    <w:p w:rsidR="005A06D8" w:rsidRPr="003977DF" w:rsidRDefault="005A06D8" w:rsidP="003977DF">
      <w:pPr>
        <w:widowControl w:val="0"/>
        <w:adjustRightInd w:val="0"/>
        <w:ind w:firstLine="540"/>
        <w:jc w:val="both"/>
        <w:textAlignment w:val="baseline"/>
        <w:rPr>
          <w:rFonts w:eastAsia="Calibri"/>
          <w:sz w:val="24"/>
          <w:szCs w:val="24"/>
          <w:lang w:eastAsia="en-US"/>
        </w:rPr>
      </w:pPr>
      <w:r w:rsidRPr="003977DF">
        <w:rPr>
          <w:sz w:val="24"/>
          <w:szCs w:val="24"/>
        </w:rPr>
        <w:t xml:space="preserve"> - установка стационарной </w:t>
      </w:r>
      <w:proofErr w:type="spellStart"/>
      <w:r w:rsidRPr="003977DF">
        <w:rPr>
          <w:sz w:val="24"/>
          <w:szCs w:val="24"/>
        </w:rPr>
        <w:t>металлодетекторной</w:t>
      </w:r>
      <w:proofErr w:type="spellEnd"/>
      <w:r w:rsidRPr="003977DF">
        <w:rPr>
          <w:sz w:val="24"/>
          <w:szCs w:val="24"/>
        </w:rPr>
        <w:t xml:space="preserve"> рамки на сумму 53 000,00 рублей.  </w:t>
      </w:r>
    </w:p>
    <w:p w:rsidR="005A06D8" w:rsidRPr="003977DF" w:rsidRDefault="005A06D8" w:rsidP="00EE4EF0">
      <w:pPr>
        <w:pStyle w:val="Style7"/>
        <w:widowControl/>
        <w:ind w:firstLine="540"/>
        <w:jc w:val="both"/>
      </w:pPr>
      <w:r w:rsidRPr="003977DF">
        <w:t>Информация о деятельности МБУ «</w:t>
      </w:r>
      <w:proofErr w:type="spellStart"/>
      <w:r w:rsidRPr="003977DF">
        <w:t>ЦКиС</w:t>
      </w:r>
      <w:proofErr w:type="spellEnd"/>
      <w:r w:rsidRPr="003977DF">
        <w:t xml:space="preserve"> «</w:t>
      </w:r>
      <w:proofErr w:type="spellStart"/>
      <w:r w:rsidRPr="003977DF">
        <w:t>Лыхма</w:t>
      </w:r>
      <w:proofErr w:type="spellEnd"/>
      <w:r w:rsidRPr="003977DF">
        <w:t xml:space="preserve">» в течение года размещалась на сайте органов местного самоуправления сельского поселения </w:t>
      </w:r>
      <w:proofErr w:type="spellStart"/>
      <w:r w:rsidRPr="003977DF">
        <w:t>Лыхма</w:t>
      </w:r>
      <w:proofErr w:type="spellEnd"/>
      <w:r w:rsidRPr="003977DF">
        <w:t>.</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 xml:space="preserve">В 2017 году продолжена работа по реализации норм Федерального закона от 27 июля                     2010 года № 210-ФЗ «Об организации предоставления государственных и муниципальных услуг». Внесены изменения в: </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 xml:space="preserve">1) Перечень 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3977DF">
        <w:rPr>
          <w:rFonts w:ascii="Times New Roman" w:hAnsi="Times New Roman" w:cs="Times New Roman"/>
          <w:b w:val="0"/>
        </w:rPr>
        <w:t>Лыхма</w:t>
      </w:r>
      <w:proofErr w:type="spellEnd"/>
      <w:r w:rsidRPr="003977DF">
        <w:rPr>
          <w:rFonts w:ascii="Times New Roman" w:hAnsi="Times New Roman" w:cs="Times New Roman"/>
          <w:b w:val="0"/>
        </w:rPr>
        <w:t xml:space="preserve"> муниципальных услуг и предоставляются организациями, участвующими в предоставлении муниципальных услуг;</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 xml:space="preserve">2) Реестр муниципальных услуг сельского поселения </w:t>
      </w:r>
      <w:proofErr w:type="spellStart"/>
      <w:r w:rsidRPr="003977DF">
        <w:rPr>
          <w:rFonts w:ascii="Times New Roman" w:hAnsi="Times New Roman" w:cs="Times New Roman"/>
          <w:b w:val="0"/>
        </w:rPr>
        <w:t>Лыхма</w:t>
      </w:r>
      <w:proofErr w:type="spellEnd"/>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 xml:space="preserve">3) Порядок разработки и утверждения административных регламентов предоставления муниципальных услуг; </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 xml:space="preserve">4) в Перечень должностных лиц администрации сельского поселения </w:t>
      </w:r>
      <w:proofErr w:type="spellStart"/>
      <w:r w:rsidRPr="003977DF">
        <w:rPr>
          <w:rFonts w:ascii="Times New Roman" w:hAnsi="Times New Roman" w:cs="Times New Roman"/>
          <w:b w:val="0"/>
        </w:rPr>
        <w:t>Лыхма</w:t>
      </w:r>
      <w:proofErr w:type="spellEnd"/>
      <w:r w:rsidRPr="003977DF">
        <w:rPr>
          <w:rFonts w:ascii="Times New Roman" w:hAnsi="Times New Roman" w:cs="Times New Roman"/>
          <w:b w:val="0"/>
        </w:rPr>
        <w:t xml:space="preserve">, </w:t>
      </w:r>
      <w:proofErr w:type="gramStart"/>
      <w:r w:rsidRPr="003977DF">
        <w:rPr>
          <w:rFonts w:ascii="Times New Roman" w:hAnsi="Times New Roman" w:cs="Times New Roman"/>
          <w:b w:val="0"/>
        </w:rPr>
        <w:t>ответственных  за</w:t>
      </w:r>
      <w:proofErr w:type="gramEnd"/>
      <w:r w:rsidRPr="003977DF">
        <w:rPr>
          <w:rFonts w:ascii="Times New Roman" w:hAnsi="Times New Roman" w:cs="Times New Roman"/>
          <w:b w:val="0"/>
        </w:rPr>
        <w:t xml:space="preserve"> направление ответов на межведомственные запросы федеральных органов исполнительной власти Российской Федерации; </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 xml:space="preserve">5) состав ответственных лиц структурных подразделений администрации поселения за предоставление муниципальных услуг и назначено лицо, ответственное за ведение реестра муниципальных услуг сельского поселения </w:t>
      </w:r>
      <w:proofErr w:type="spellStart"/>
      <w:r w:rsidRPr="003977DF">
        <w:rPr>
          <w:rFonts w:ascii="Times New Roman" w:hAnsi="Times New Roman" w:cs="Times New Roman"/>
          <w:b w:val="0"/>
        </w:rPr>
        <w:t>Лыхма</w:t>
      </w:r>
      <w:proofErr w:type="spellEnd"/>
      <w:r w:rsidRPr="003977DF">
        <w:rPr>
          <w:rFonts w:ascii="Times New Roman" w:hAnsi="Times New Roman" w:cs="Times New Roman"/>
          <w:b w:val="0"/>
        </w:rPr>
        <w:t>;</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6) в административные регламенты по предоставлению муниципальных услуг.</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 xml:space="preserve">В Региональный реестр муниципальных услуг Ханты-Мансийского автономного округа – Югры включены 8 муниципальных услуг сельского поселения. В информационной системе «Региональный реестр функций органов государственной власти» размещены сведения о муниципальных услугах; в Государственной автоматизированной информационной системе «Управление» размещены отчеты о предоставлении населению муниципальных услуг администрацией сельского поселения </w:t>
      </w:r>
      <w:proofErr w:type="spellStart"/>
      <w:r w:rsidRPr="003977DF">
        <w:rPr>
          <w:rFonts w:ascii="Times New Roman" w:hAnsi="Times New Roman" w:cs="Times New Roman"/>
          <w:b w:val="0"/>
        </w:rPr>
        <w:t>Лыхма</w:t>
      </w:r>
      <w:proofErr w:type="spellEnd"/>
      <w:r w:rsidRPr="003977DF">
        <w:rPr>
          <w:rFonts w:ascii="Times New Roman" w:hAnsi="Times New Roman" w:cs="Times New Roman"/>
          <w:b w:val="0"/>
        </w:rPr>
        <w:t>.</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Муниципальные услуги сельского поселения предоставляются по 8 утвержденным административным регламентам.</w:t>
      </w:r>
    </w:p>
    <w:p w:rsidR="005A06D8" w:rsidRPr="003977DF" w:rsidRDefault="005A06D8" w:rsidP="00EE4EF0">
      <w:pPr>
        <w:pStyle w:val="afe"/>
        <w:ind w:firstLine="540"/>
        <w:rPr>
          <w:rFonts w:ascii="Times New Roman" w:hAnsi="Times New Roman" w:cs="Times New Roman"/>
          <w:b w:val="0"/>
        </w:rPr>
      </w:pPr>
      <w:r w:rsidRPr="003977DF">
        <w:rPr>
          <w:rFonts w:ascii="Times New Roman" w:hAnsi="Times New Roman" w:cs="Times New Roman"/>
          <w:b w:val="0"/>
        </w:rPr>
        <w:t>За отчетный период населению оказано 158 муниципальных услуг, в том числе:</w:t>
      </w:r>
    </w:p>
    <w:p w:rsidR="005A06D8" w:rsidRPr="003977DF" w:rsidRDefault="005A06D8" w:rsidP="00EE4EF0">
      <w:pPr>
        <w:ind w:firstLine="540"/>
        <w:jc w:val="both"/>
        <w:rPr>
          <w:sz w:val="24"/>
          <w:szCs w:val="24"/>
        </w:rPr>
      </w:pPr>
      <w:r w:rsidRPr="003977DF">
        <w:rPr>
          <w:sz w:val="24"/>
          <w:szCs w:val="24"/>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- 0 шт.;</w:t>
      </w:r>
    </w:p>
    <w:p w:rsidR="005A06D8" w:rsidRPr="003977DF" w:rsidRDefault="005A06D8" w:rsidP="00EE4EF0">
      <w:pPr>
        <w:ind w:firstLine="540"/>
        <w:jc w:val="both"/>
        <w:rPr>
          <w:sz w:val="24"/>
          <w:szCs w:val="24"/>
        </w:rPr>
      </w:pPr>
      <w:r w:rsidRPr="003977DF">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-147 шт.;</w:t>
      </w:r>
    </w:p>
    <w:p w:rsidR="005A06D8" w:rsidRPr="003977DF" w:rsidRDefault="005A06D8" w:rsidP="00EE4EF0">
      <w:pPr>
        <w:ind w:firstLine="540"/>
        <w:jc w:val="both"/>
        <w:rPr>
          <w:sz w:val="24"/>
          <w:szCs w:val="24"/>
        </w:rPr>
      </w:pPr>
      <w:r w:rsidRPr="003977DF">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5A06D8" w:rsidRPr="003977DF" w:rsidRDefault="005A06D8" w:rsidP="00EE4EF0">
      <w:pPr>
        <w:ind w:firstLine="540"/>
        <w:jc w:val="both"/>
        <w:rPr>
          <w:sz w:val="24"/>
          <w:szCs w:val="24"/>
        </w:rPr>
      </w:pPr>
      <w:r w:rsidRPr="003977DF">
        <w:rPr>
          <w:sz w:val="24"/>
          <w:szCs w:val="24"/>
        </w:rPr>
        <w:t>«Предоставление информации об очередности предоставления жилых помещений на условиях социального найма» - 0;</w:t>
      </w:r>
    </w:p>
    <w:p w:rsidR="005A06D8" w:rsidRPr="003977DF" w:rsidRDefault="005A06D8" w:rsidP="00EE4EF0">
      <w:pPr>
        <w:ind w:firstLine="540"/>
        <w:jc w:val="both"/>
        <w:rPr>
          <w:sz w:val="24"/>
          <w:szCs w:val="24"/>
        </w:rPr>
      </w:pPr>
      <w:r w:rsidRPr="003977DF">
        <w:rPr>
          <w:sz w:val="24"/>
          <w:szCs w:val="24"/>
        </w:rPr>
        <w:t xml:space="preserve">«Предоставление жилых помещений муниципального жилищного фонда по договорам социального найма в сельском поселении </w:t>
      </w:r>
      <w:proofErr w:type="spellStart"/>
      <w:r w:rsidRPr="003977DF">
        <w:rPr>
          <w:sz w:val="24"/>
          <w:szCs w:val="24"/>
        </w:rPr>
        <w:t>Лыхма</w:t>
      </w:r>
      <w:proofErr w:type="spellEnd"/>
      <w:r w:rsidRPr="003977DF">
        <w:rPr>
          <w:sz w:val="24"/>
          <w:szCs w:val="24"/>
        </w:rPr>
        <w:t>» - 4;</w:t>
      </w:r>
    </w:p>
    <w:p w:rsidR="005A06D8" w:rsidRPr="003977DF" w:rsidRDefault="005A06D8" w:rsidP="00EE4EF0">
      <w:pPr>
        <w:ind w:firstLine="540"/>
        <w:jc w:val="both"/>
        <w:rPr>
          <w:sz w:val="24"/>
          <w:szCs w:val="24"/>
        </w:rPr>
      </w:pPr>
      <w:r w:rsidRPr="003977DF">
        <w:rPr>
          <w:sz w:val="24"/>
          <w:szCs w:val="24"/>
        </w:rPr>
        <w:t>«Предоставление сведений из реестра муниципального имущества» - 3;</w:t>
      </w:r>
    </w:p>
    <w:p w:rsidR="005A06D8" w:rsidRPr="003977DF" w:rsidRDefault="005A06D8" w:rsidP="00EE4EF0">
      <w:pPr>
        <w:ind w:firstLine="540"/>
        <w:jc w:val="both"/>
        <w:rPr>
          <w:sz w:val="24"/>
          <w:szCs w:val="24"/>
        </w:rPr>
      </w:pPr>
      <w:r w:rsidRPr="003977DF">
        <w:rPr>
          <w:sz w:val="24"/>
          <w:szCs w:val="24"/>
        </w:rPr>
        <w:lastRenderedPageBreak/>
        <w:t>«Прием заявлений, документов, а также постановка граждан на учёт в качестве нуждающихся в жилых помещениях» - 2;</w:t>
      </w:r>
    </w:p>
    <w:p w:rsidR="005A06D8" w:rsidRPr="003977DF" w:rsidRDefault="005A06D8" w:rsidP="00EE4EF0">
      <w:pPr>
        <w:ind w:firstLine="540"/>
        <w:jc w:val="both"/>
        <w:rPr>
          <w:sz w:val="24"/>
          <w:szCs w:val="24"/>
        </w:rPr>
      </w:pPr>
      <w:r w:rsidRPr="003977DF">
        <w:rPr>
          <w:sz w:val="24"/>
          <w:szCs w:val="24"/>
        </w:rPr>
        <w:t>«</w:t>
      </w:r>
      <w:r w:rsidRPr="003977DF">
        <w:rPr>
          <w:bCs/>
          <w:sz w:val="24"/>
          <w:szCs w:val="24"/>
        </w:rPr>
        <w:t>Присвоение, изменение и аннулирование адресов</w:t>
      </w:r>
      <w:r w:rsidRPr="003977DF">
        <w:rPr>
          <w:sz w:val="24"/>
          <w:szCs w:val="24"/>
        </w:rPr>
        <w:t>» - 2.</w:t>
      </w:r>
    </w:p>
    <w:p w:rsidR="005A06D8" w:rsidRPr="003977DF" w:rsidRDefault="005A06D8" w:rsidP="00EE4EF0">
      <w:pPr>
        <w:ind w:left="30" w:right="30" w:firstLine="510"/>
        <w:jc w:val="both"/>
        <w:textAlignment w:val="baseline"/>
        <w:rPr>
          <w:sz w:val="24"/>
          <w:szCs w:val="24"/>
        </w:rPr>
      </w:pPr>
      <w:r w:rsidRPr="003977DF">
        <w:rPr>
          <w:sz w:val="24"/>
          <w:szCs w:val="24"/>
        </w:rPr>
        <w:t xml:space="preserve">В течение 2017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органов местного самоуправления сельского поселения </w:t>
      </w:r>
      <w:proofErr w:type="spellStart"/>
      <w:r w:rsidRPr="003977DF">
        <w:rPr>
          <w:sz w:val="24"/>
          <w:szCs w:val="24"/>
        </w:rPr>
        <w:t>Лыхма</w:t>
      </w:r>
      <w:proofErr w:type="spellEnd"/>
      <w:r w:rsidRPr="003977DF">
        <w:rPr>
          <w:sz w:val="24"/>
          <w:szCs w:val="24"/>
        </w:rPr>
        <w:t xml:space="preserve">. </w:t>
      </w:r>
    </w:p>
    <w:p w:rsidR="005A06D8" w:rsidRPr="003977DF" w:rsidRDefault="005A06D8" w:rsidP="00EE4EF0">
      <w:pPr>
        <w:ind w:left="30" w:right="30" w:firstLine="510"/>
        <w:jc w:val="both"/>
        <w:textAlignment w:val="baseline"/>
        <w:rPr>
          <w:bCs/>
          <w:color w:val="000000"/>
          <w:sz w:val="24"/>
          <w:szCs w:val="24"/>
          <w:bdr w:val="none" w:sz="0" w:space="0" w:color="auto" w:frame="1"/>
        </w:rPr>
      </w:pPr>
      <w:r w:rsidRPr="003977DF">
        <w:rPr>
          <w:sz w:val="24"/>
          <w:szCs w:val="24"/>
        </w:rPr>
        <w:t xml:space="preserve">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w:t>
      </w:r>
      <w:proofErr w:type="gramStart"/>
      <w:r w:rsidRPr="003977DF">
        <w:rPr>
          <w:sz w:val="24"/>
          <w:szCs w:val="24"/>
        </w:rPr>
        <w:t>в  средствах</w:t>
      </w:r>
      <w:proofErr w:type="gramEnd"/>
      <w:r w:rsidRPr="003977DF">
        <w:rPr>
          <w:sz w:val="24"/>
          <w:szCs w:val="24"/>
        </w:rPr>
        <w:t xml:space="preserve"> массовой информации Белоярского района - в бюллетене «Официальный вестник сельского поселения </w:t>
      </w:r>
      <w:proofErr w:type="spellStart"/>
      <w:r w:rsidRPr="003977DF">
        <w:rPr>
          <w:sz w:val="24"/>
          <w:szCs w:val="24"/>
        </w:rPr>
        <w:t>Лыхма</w:t>
      </w:r>
      <w:proofErr w:type="spellEnd"/>
      <w:r w:rsidRPr="003977DF">
        <w:rPr>
          <w:sz w:val="24"/>
          <w:szCs w:val="24"/>
        </w:rPr>
        <w:t xml:space="preserve">» и на официальном сайте органов местного самоуправления   в информационно-телекоммуникационной сети Интернет: </w:t>
      </w:r>
      <w:hyperlink r:id="rId6" w:history="1">
        <w:proofErr w:type="spellStart"/>
        <w:r w:rsidRPr="003977DF">
          <w:rPr>
            <w:rStyle w:val="af0"/>
            <w:sz w:val="24"/>
            <w:szCs w:val="24"/>
            <w:lang w:val="en-US"/>
          </w:rPr>
          <w:t>admlyhma</w:t>
        </w:r>
        <w:proofErr w:type="spellEnd"/>
        <w:r w:rsidRPr="003977DF">
          <w:rPr>
            <w:rStyle w:val="af0"/>
            <w:sz w:val="24"/>
            <w:szCs w:val="24"/>
          </w:rPr>
          <w:t>.</w:t>
        </w:r>
        <w:proofErr w:type="spellStart"/>
        <w:r w:rsidRPr="003977DF">
          <w:rPr>
            <w:rStyle w:val="af0"/>
            <w:sz w:val="24"/>
            <w:szCs w:val="24"/>
            <w:lang w:val="en-US"/>
          </w:rPr>
          <w:t>ru</w:t>
        </w:r>
        <w:proofErr w:type="spellEnd"/>
      </w:hyperlink>
      <w:r w:rsidRPr="003977DF">
        <w:rPr>
          <w:sz w:val="24"/>
          <w:szCs w:val="24"/>
        </w:rPr>
        <w:t>.</w:t>
      </w:r>
    </w:p>
    <w:p w:rsidR="005A06D8" w:rsidRPr="003977DF" w:rsidRDefault="005A06D8" w:rsidP="00EE4EF0">
      <w:pPr>
        <w:pStyle w:val="ac"/>
        <w:ind w:left="0" w:firstLine="540"/>
        <w:jc w:val="both"/>
        <w:rPr>
          <w:sz w:val="24"/>
          <w:szCs w:val="24"/>
        </w:rPr>
      </w:pPr>
      <w:r w:rsidRPr="003977DF">
        <w:rPr>
          <w:sz w:val="24"/>
          <w:szCs w:val="24"/>
        </w:rPr>
        <w:t xml:space="preserve">За 2017 год опубликовано </w:t>
      </w:r>
      <w:proofErr w:type="gramStart"/>
      <w:r w:rsidRPr="003977DF">
        <w:rPr>
          <w:sz w:val="24"/>
          <w:szCs w:val="24"/>
        </w:rPr>
        <w:t>116  муниципальных</w:t>
      </w:r>
      <w:proofErr w:type="gramEnd"/>
      <w:r w:rsidRPr="003977DF">
        <w:rPr>
          <w:sz w:val="24"/>
          <w:szCs w:val="24"/>
        </w:rPr>
        <w:t xml:space="preserve"> нормативных правовых актов сельского поселения: 71 постановление администрации поселения; 45 решений Совета депутатов; иная информация, подлежащая опубликованию.  </w:t>
      </w:r>
    </w:p>
    <w:p w:rsidR="005A06D8" w:rsidRPr="003977DF" w:rsidRDefault="005A06D8" w:rsidP="00EE4EF0">
      <w:pPr>
        <w:pStyle w:val="ad"/>
        <w:spacing w:after="0"/>
        <w:ind w:left="0" w:firstLine="540"/>
        <w:jc w:val="both"/>
        <w:rPr>
          <w:sz w:val="24"/>
          <w:szCs w:val="24"/>
        </w:rPr>
      </w:pPr>
      <w:r w:rsidRPr="003977DF">
        <w:rPr>
          <w:sz w:val="24"/>
          <w:szCs w:val="24"/>
        </w:rPr>
        <w:t xml:space="preserve">В прошедшем году на официальном </w:t>
      </w:r>
      <w:proofErr w:type="spellStart"/>
      <w:r w:rsidRPr="003977DF">
        <w:rPr>
          <w:sz w:val="24"/>
          <w:szCs w:val="24"/>
        </w:rPr>
        <w:t>web</w:t>
      </w:r>
      <w:proofErr w:type="spellEnd"/>
      <w:r w:rsidRPr="003977DF">
        <w:rPr>
          <w:sz w:val="24"/>
          <w:szCs w:val="24"/>
        </w:rPr>
        <w:t xml:space="preserve">-сайте муниципального образования сельское поселение </w:t>
      </w:r>
      <w:proofErr w:type="spellStart"/>
      <w:r w:rsidRPr="003977DF">
        <w:rPr>
          <w:sz w:val="24"/>
          <w:szCs w:val="24"/>
        </w:rPr>
        <w:t>Лыхма</w:t>
      </w:r>
      <w:proofErr w:type="spellEnd"/>
      <w:r w:rsidRPr="003977DF">
        <w:rPr>
          <w:sz w:val="24"/>
          <w:szCs w:val="24"/>
        </w:rPr>
        <w:t xml:space="preserve"> на странице сайта «Нормативные акты» было размещено 132 постановления администрации поселения, на странице сайта «Решения Совета депутатов» – 59 решений Совета депутатов, на странице сайта «Проекты НПА, антикоррупционная экспертиза» – 191</w:t>
      </w:r>
      <w:r w:rsidRPr="003977DF">
        <w:rPr>
          <w:color w:val="FF0000"/>
          <w:sz w:val="24"/>
          <w:szCs w:val="24"/>
        </w:rPr>
        <w:t xml:space="preserve"> </w:t>
      </w:r>
      <w:r w:rsidRPr="003977DF">
        <w:rPr>
          <w:sz w:val="24"/>
          <w:szCs w:val="24"/>
        </w:rPr>
        <w:t>проектов муниципальных нормативных правовых актов.</w:t>
      </w:r>
    </w:p>
    <w:p w:rsidR="005A06D8" w:rsidRPr="003977DF" w:rsidRDefault="005A06D8" w:rsidP="00EE4EF0">
      <w:pPr>
        <w:pStyle w:val="ConsPlusNormal"/>
        <w:ind w:firstLine="540"/>
        <w:jc w:val="both"/>
        <w:outlineLvl w:val="1"/>
        <w:rPr>
          <w:rFonts w:ascii="Times New Roman" w:hAnsi="Times New Roman" w:cs="Times New Roman"/>
          <w:sz w:val="24"/>
          <w:szCs w:val="24"/>
        </w:rPr>
      </w:pPr>
      <w:r w:rsidRPr="003977DF">
        <w:rPr>
          <w:rFonts w:ascii="Times New Roman" w:hAnsi="Times New Roman" w:cs="Times New Roman"/>
          <w:sz w:val="24"/>
          <w:szCs w:val="24"/>
        </w:rPr>
        <w:t xml:space="preserve">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w:t>
      </w:r>
      <w:proofErr w:type="gramStart"/>
      <w:r w:rsidRPr="003977DF">
        <w:rPr>
          <w:rFonts w:ascii="Times New Roman" w:hAnsi="Times New Roman" w:cs="Times New Roman"/>
          <w:sz w:val="24"/>
          <w:szCs w:val="24"/>
        </w:rPr>
        <w:t>самоуправления»  осуществляется</w:t>
      </w:r>
      <w:proofErr w:type="gramEnd"/>
      <w:r w:rsidRPr="003977DF">
        <w:rPr>
          <w:rFonts w:ascii="Times New Roman" w:hAnsi="Times New Roman" w:cs="Times New Roman"/>
          <w:sz w:val="24"/>
          <w:szCs w:val="24"/>
        </w:rPr>
        <w:t xml:space="preserve"> в соответствии с Порядком организации доступа к информации о деятельности органов местного самоуправления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Ежеквартально проводилась проверка наполняемости сайта.</w:t>
      </w:r>
    </w:p>
    <w:p w:rsidR="005A06D8" w:rsidRPr="003977DF" w:rsidRDefault="005A06D8" w:rsidP="00EE4EF0">
      <w:pPr>
        <w:pStyle w:val="ConsPlusNormal"/>
        <w:ind w:firstLine="540"/>
        <w:jc w:val="both"/>
        <w:outlineLvl w:val="1"/>
        <w:rPr>
          <w:rFonts w:ascii="Times New Roman" w:hAnsi="Times New Roman" w:cs="Times New Roman"/>
          <w:sz w:val="24"/>
          <w:szCs w:val="24"/>
        </w:rPr>
      </w:pPr>
      <w:r w:rsidRPr="003977DF">
        <w:rPr>
          <w:rFonts w:ascii="Times New Roman" w:hAnsi="Times New Roman" w:cs="Times New Roman"/>
          <w:sz w:val="24"/>
          <w:szCs w:val="24"/>
        </w:rPr>
        <w:t>Актуальная информация в разделе «Противодействие коррупции» на сайте органов местного самоуправления сельского поселения размещалась в течение пяти дней.</w:t>
      </w:r>
    </w:p>
    <w:p w:rsidR="005A06D8" w:rsidRPr="003977DF" w:rsidRDefault="005A06D8" w:rsidP="00EE4EF0">
      <w:pPr>
        <w:pStyle w:val="ConsPlusNormal"/>
        <w:ind w:firstLine="540"/>
        <w:jc w:val="both"/>
        <w:outlineLvl w:val="1"/>
        <w:rPr>
          <w:rFonts w:ascii="Times New Roman" w:hAnsi="Times New Roman" w:cs="Times New Roman"/>
          <w:sz w:val="24"/>
          <w:szCs w:val="24"/>
        </w:rPr>
      </w:pPr>
      <w:r w:rsidRPr="003977DF">
        <w:rPr>
          <w:rFonts w:ascii="Times New Roman" w:hAnsi="Times New Roman" w:cs="Times New Roman"/>
          <w:sz w:val="24"/>
          <w:szCs w:val="24"/>
        </w:rPr>
        <w:t xml:space="preserve">За 2017 год на официальном сайте органов местного самоуправления сельского поселения размещена информация об исполнении бюджета сельского поселения за 1 квартал, 1 </w:t>
      </w:r>
      <w:proofErr w:type="gramStart"/>
      <w:r w:rsidRPr="003977DF">
        <w:rPr>
          <w:rFonts w:ascii="Times New Roman" w:hAnsi="Times New Roman" w:cs="Times New Roman"/>
          <w:sz w:val="24"/>
          <w:szCs w:val="24"/>
        </w:rPr>
        <w:t>полугодие  2017</w:t>
      </w:r>
      <w:proofErr w:type="gramEnd"/>
      <w:r w:rsidRPr="003977DF">
        <w:rPr>
          <w:rFonts w:ascii="Times New Roman" w:hAnsi="Times New Roman" w:cs="Times New Roman"/>
          <w:sz w:val="24"/>
          <w:szCs w:val="24"/>
        </w:rPr>
        <w:t xml:space="preserve"> года, о формировании бюджета на 2018 год и плановый период 2019-2020 годов.</w:t>
      </w:r>
    </w:p>
    <w:p w:rsidR="005A06D8" w:rsidRPr="003977DF" w:rsidRDefault="005A06D8" w:rsidP="00EE4EF0">
      <w:pPr>
        <w:autoSpaceDE w:val="0"/>
        <w:autoSpaceDN w:val="0"/>
        <w:adjustRightInd w:val="0"/>
        <w:ind w:firstLine="540"/>
        <w:jc w:val="both"/>
        <w:rPr>
          <w:sz w:val="24"/>
          <w:szCs w:val="24"/>
        </w:rPr>
      </w:pPr>
      <w:r w:rsidRPr="003977DF">
        <w:rPr>
          <w:sz w:val="24"/>
          <w:szCs w:val="24"/>
        </w:rPr>
        <w:t>Информация для жителей поселка размещалась на досках объявлений, расположенных на территории сельского поселения, на информационных стендах в здании администрации поселения, бегущей строкой по местному телевидению.</w:t>
      </w:r>
    </w:p>
    <w:p w:rsidR="005A06D8" w:rsidRPr="003977DF" w:rsidRDefault="005A06D8" w:rsidP="00EE4EF0">
      <w:pPr>
        <w:ind w:firstLine="540"/>
        <w:jc w:val="both"/>
        <w:rPr>
          <w:sz w:val="24"/>
          <w:szCs w:val="24"/>
        </w:rPr>
      </w:pPr>
      <w:r w:rsidRPr="003977DF">
        <w:rPr>
          <w:sz w:val="24"/>
          <w:szCs w:val="24"/>
        </w:rPr>
        <w:t>В 2017 году проведено 4 заседания комиссии по чрезвычайным ситуациям и обеспечению пожарной безопасности сельского поселения.</w:t>
      </w:r>
    </w:p>
    <w:p w:rsidR="005A06D8" w:rsidRPr="003977DF" w:rsidRDefault="005A06D8" w:rsidP="00EE4EF0">
      <w:pPr>
        <w:pStyle w:val="ConsPlusTitle"/>
        <w:ind w:firstLine="540"/>
        <w:jc w:val="both"/>
        <w:rPr>
          <w:rFonts w:ascii="Times New Roman" w:hAnsi="Times New Roman" w:cs="Times New Roman"/>
          <w:b w:val="0"/>
          <w:sz w:val="24"/>
          <w:szCs w:val="24"/>
        </w:rPr>
      </w:pPr>
      <w:r w:rsidRPr="003977DF">
        <w:rPr>
          <w:rFonts w:ascii="Times New Roman" w:hAnsi="Times New Roman" w:cs="Times New Roman"/>
          <w:b w:val="0"/>
          <w:sz w:val="24"/>
          <w:szCs w:val="24"/>
        </w:rPr>
        <w:t xml:space="preserve">В отчетном периоде были проведены учебные тренировки по защите детей при возникновении в муниципальном автономном общеобразовательном учреждении Белоярского района «Средняя общеобразовательная школа п. </w:t>
      </w:r>
      <w:proofErr w:type="spellStart"/>
      <w:r w:rsidRPr="003977DF">
        <w:rPr>
          <w:rFonts w:ascii="Times New Roman" w:hAnsi="Times New Roman" w:cs="Times New Roman"/>
          <w:b w:val="0"/>
          <w:sz w:val="24"/>
          <w:szCs w:val="24"/>
        </w:rPr>
        <w:t>Лыхма</w:t>
      </w:r>
      <w:proofErr w:type="spellEnd"/>
      <w:r w:rsidRPr="003977DF">
        <w:rPr>
          <w:rFonts w:ascii="Times New Roman" w:hAnsi="Times New Roman" w:cs="Times New Roman"/>
          <w:b w:val="0"/>
          <w:sz w:val="24"/>
          <w:szCs w:val="24"/>
        </w:rPr>
        <w:t>».</w:t>
      </w:r>
    </w:p>
    <w:p w:rsidR="005A06D8" w:rsidRPr="003977DF" w:rsidRDefault="005A06D8" w:rsidP="003977DF">
      <w:pPr>
        <w:autoSpaceDE w:val="0"/>
        <w:autoSpaceDN w:val="0"/>
        <w:adjustRightInd w:val="0"/>
        <w:ind w:firstLine="540"/>
        <w:jc w:val="both"/>
        <w:rPr>
          <w:sz w:val="24"/>
          <w:szCs w:val="24"/>
        </w:rPr>
      </w:pPr>
      <w:r w:rsidRPr="003977DF">
        <w:rPr>
          <w:sz w:val="24"/>
          <w:szCs w:val="24"/>
        </w:rPr>
        <w:t xml:space="preserve">Общий объем финансирования программы за счет средств бюджета сельского поселения </w:t>
      </w:r>
      <w:proofErr w:type="spellStart"/>
      <w:r w:rsidRPr="003977DF">
        <w:rPr>
          <w:sz w:val="24"/>
          <w:szCs w:val="24"/>
        </w:rPr>
        <w:t>Лыхма</w:t>
      </w:r>
      <w:proofErr w:type="spellEnd"/>
      <w:r w:rsidRPr="003977DF">
        <w:rPr>
          <w:sz w:val="24"/>
          <w:szCs w:val="24"/>
        </w:rPr>
        <w:t xml:space="preserve"> </w:t>
      </w:r>
      <w:proofErr w:type="gramStart"/>
      <w:r w:rsidRPr="003977DF">
        <w:rPr>
          <w:sz w:val="24"/>
          <w:szCs w:val="24"/>
        </w:rPr>
        <w:t>составляет  48</w:t>
      </w:r>
      <w:proofErr w:type="gramEnd"/>
      <w:r w:rsidRPr="003977DF">
        <w:rPr>
          <w:sz w:val="24"/>
          <w:szCs w:val="24"/>
        </w:rPr>
        <w:t xml:space="preserve"> 900,00 рублей.  </w:t>
      </w:r>
    </w:p>
    <w:p w:rsidR="005A06D8" w:rsidRPr="003977DF" w:rsidRDefault="005A06D8" w:rsidP="003977DF">
      <w:pPr>
        <w:autoSpaceDE w:val="0"/>
        <w:autoSpaceDN w:val="0"/>
        <w:adjustRightInd w:val="0"/>
        <w:ind w:firstLine="540"/>
        <w:jc w:val="both"/>
        <w:rPr>
          <w:sz w:val="24"/>
          <w:szCs w:val="24"/>
        </w:rPr>
      </w:pPr>
      <w:r w:rsidRPr="003977DF">
        <w:rPr>
          <w:sz w:val="24"/>
          <w:szCs w:val="24"/>
        </w:rPr>
        <w:t>В 2017 году в рамках реализации программы на пополнение резерва материальных ресурсов для ликвидации чрезвычайных ситуаций и в целях гражданской обороны израсходованы денежные средства в сумме 14 000 рублей:</w:t>
      </w:r>
    </w:p>
    <w:p w:rsidR="005A06D8" w:rsidRPr="003977DF" w:rsidRDefault="005A06D8" w:rsidP="003977DF">
      <w:pPr>
        <w:autoSpaceDE w:val="0"/>
        <w:autoSpaceDN w:val="0"/>
        <w:adjustRightInd w:val="0"/>
        <w:ind w:firstLine="540"/>
        <w:jc w:val="both"/>
        <w:rPr>
          <w:bCs/>
          <w:color w:val="000000"/>
          <w:sz w:val="24"/>
          <w:szCs w:val="24"/>
          <w:shd w:val="clear" w:color="auto" w:fill="FFFFFF"/>
        </w:rPr>
      </w:pPr>
      <w:r w:rsidRPr="003977DF">
        <w:rPr>
          <w:sz w:val="24"/>
          <w:szCs w:val="24"/>
        </w:rPr>
        <w:t>- приобретены</w:t>
      </w:r>
      <w:r w:rsidRPr="003977DF">
        <w:rPr>
          <w:bCs/>
          <w:color w:val="000000"/>
          <w:sz w:val="24"/>
          <w:szCs w:val="24"/>
          <w:shd w:val="clear" w:color="auto" w:fill="FFFFFF"/>
        </w:rPr>
        <w:t xml:space="preserve"> спальные мешки - 3 </w:t>
      </w:r>
      <w:proofErr w:type="spellStart"/>
      <w:r w:rsidRPr="003977DF">
        <w:rPr>
          <w:bCs/>
          <w:color w:val="000000"/>
          <w:sz w:val="24"/>
          <w:szCs w:val="24"/>
          <w:shd w:val="clear" w:color="auto" w:fill="FFFFFF"/>
        </w:rPr>
        <w:t>шт</w:t>
      </w:r>
      <w:proofErr w:type="spellEnd"/>
      <w:r w:rsidRPr="003977DF">
        <w:rPr>
          <w:bCs/>
          <w:color w:val="000000"/>
          <w:sz w:val="24"/>
          <w:szCs w:val="24"/>
          <w:shd w:val="clear" w:color="auto" w:fill="FFFFFF"/>
        </w:rPr>
        <w:t>;</w:t>
      </w:r>
    </w:p>
    <w:p w:rsidR="005A06D8" w:rsidRPr="003977DF" w:rsidRDefault="005A06D8" w:rsidP="003977DF">
      <w:pPr>
        <w:autoSpaceDE w:val="0"/>
        <w:autoSpaceDN w:val="0"/>
        <w:adjustRightInd w:val="0"/>
        <w:ind w:firstLine="540"/>
        <w:jc w:val="both"/>
        <w:rPr>
          <w:bCs/>
          <w:color w:val="000000"/>
          <w:sz w:val="24"/>
          <w:szCs w:val="24"/>
          <w:shd w:val="clear" w:color="auto" w:fill="FFFFFF"/>
        </w:rPr>
      </w:pPr>
      <w:r w:rsidRPr="003977DF">
        <w:rPr>
          <w:bCs/>
          <w:color w:val="000000"/>
          <w:sz w:val="24"/>
          <w:szCs w:val="24"/>
          <w:shd w:val="clear" w:color="auto" w:fill="FFFFFF"/>
        </w:rPr>
        <w:t>- спасательная веревка – 100 м.</w:t>
      </w:r>
    </w:p>
    <w:p w:rsidR="005A06D8" w:rsidRPr="003977DF" w:rsidRDefault="005A06D8" w:rsidP="00EE4EF0">
      <w:pPr>
        <w:pStyle w:val="33"/>
        <w:spacing w:after="0"/>
        <w:ind w:left="0" w:firstLine="540"/>
        <w:jc w:val="both"/>
        <w:rPr>
          <w:bCs/>
          <w:color w:val="000000"/>
          <w:sz w:val="24"/>
          <w:szCs w:val="24"/>
          <w:shd w:val="clear" w:color="auto" w:fill="FFFFFF"/>
        </w:rPr>
      </w:pPr>
      <w:r w:rsidRPr="003977DF">
        <w:rPr>
          <w:sz w:val="24"/>
          <w:szCs w:val="24"/>
        </w:rPr>
        <w:t xml:space="preserve">В 2017 </w:t>
      </w:r>
      <w:proofErr w:type="gramStart"/>
      <w:r w:rsidRPr="003977DF">
        <w:rPr>
          <w:sz w:val="24"/>
          <w:szCs w:val="24"/>
        </w:rPr>
        <w:t xml:space="preserve">году </w:t>
      </w:r>
      <w:r w:rsidRPr="003977DF">
        <w:rPr>
          <w:bCs/>
          <w:color w:val="000000"/>
          <w:sz w:val="24"/>
          <w:szCs w:val="24"/>
          <w:shd w:val="clear" w:color="auto" w:fill="FFFFFF"/>
        </w:rPr>
        <w:t xml:space="preserve"> для</w:t>
      </w:r>
      <w:proofErr w:type="gramEnd"/>
      <w:r w:rsidRPr="003977DF">
        <w:rPr>
          <w:bCs/>
          <w:color w:val="000000"/>
          <w:sz w:val="24"/>
          <w:szCs w:val="24"/>
          <w:shd w:val="clear" w:color="auto" w:fill="FFFFFF"/>
        </w:rPr>
        <w:t xml:space="preserve"> обеспечения первичных мер пожарной безопасности </w:t>
      </w:r>
      <w:r w:rsidRPr="003977DF">
        <w:rPr>
          <w:sz w:val="24"/>
          <w:szCs w:val="24"/>
        </w:rPr>
        <w:t xml:space="preserve">израсходованы денежные средства в сумме </w:t>
      </w:r>
      <w:r w:rsidRPr="003977DF">
        <w:rPr>
          <w:bCs/>
          <w:color w:val="000000"/>
          <w:sz w:val="24"/>
          <w:szCs w:val="24"/>
          <w:shd w:val="clear" w:color="auto" w:fill="FFFFFF"/>
        </w:rPr>
        <w:t>34 900 рублей:</w:t>
      </w:r>
    </w:p>
    <w:p w:rsidR="005A06D8" w:rsidRPr="003977DF" w:rsidRDefault="005A06D8" w:rsidP="00EE4EF0">
      <w:pPr>
        <w:pStyle w:val="33"/>
        <w:spacing w:after="0"/>
        <w:ind w:firstLine="425"/>
        <w:jc w:val="both"/>
        <w:rPr>
          <w:bCs/>
          <w:color w:val="000000"/>
          <w:sz w:val="24"/>
          <w:szCs w:val="24"/>
          <w:shd w:val="clear" w:color="auto" w:fill="FFFFFF"/>
        </w:rPr>
      </w:pPr>
      <w:r w:rsidRPr="003977DF">
        <w:rPr>
          <w:bCs/>
          <w:color w:val="000000"/>
          <w:sz w:val="24"/>
          <w:szCs w:val="24"/>
          <w:shd w:val="clear" w:color="auto" w:fill="FFFFFF"/>
        </w:rPr>
        <w:t>- приобретен комплект пожарно-спас</w:t>
      </w:r>
      <w:r w:rsidR="00960430" w:rsidRPr="003977DF">
        <w:rPr>
          <w:bCs/>
          <w:color w:val="000000"/>
          <w:sz w:val="24"/>
          <w:szCs w:val="24"/>
          <w:shd w:val="clear" w:color="auto" w:fill="FFFFFF"/>
        </w:rPr>
        <w:t xml:space="preserve">ательный (огнезащитная накидка,  </w:t>
      </w:r>
    </w:p>
    <w:p w:rsidR="00960430" w:rsidRPr="003977DF" w:rsidRDefault="00960430" w:rsidP="003977DF">
      <w:pPr>
        <w:pStyle w:val="33"/>
        <w:spacing w:after="0"/>
        <w:ind w:left="0"/>
        <w:jc w:val="both"/>
        <w:rPr>
          <w:bCs/>
          <w:color w:val="000000"/>
          <w:sz w:val="24"/>
          <w:szCs w:val="24"/>
          <w:shd w:val="clear" w:color="auto" w:fill="FFFFFF"/>
        </w:rPr>
      </w:pPr>
      <w:proofErr w:type="spellStart"/>
      <w:proofErr w:type="gramStart"/>
      <w:r w:rsidRPr="003977DF">
        <w:rPr>
          <w:bCs/>
          <w:color w:val="000000"/>
          <w:sz w:val="24"/>
          <w:szCs w:val="24"/>
          <w:shd w:val="clear" w:color="auto" w:fill="FFFFFF"/>
        </w:rPr>
        <w:t>самоспасатель</w:t>
      </w:r>
      <w:proofErr w:type="spellEnd"/>
      <w:proofErr w:type="gramEnd"/>
      <w:r w:rsidRPr="003977DF">
        <w:rPr>
          <w:bCs/>
          <w:color w:val="000000"/>
          <w:sz w:val="24"/>
          <w:szCs w:val="24"/>
          <w:shd w:val="clear" w:color="auto" w:fill="FFFFFF"/>
        </w:rPr>
        <w:t xml:space="preserve">, фонарь светодиодный на сумму – 19 900 рублей; </w:t>
      </w:r>
    </w:p>
    <w:p w:rsidR="00960430" w:rsidRPr="003977DF" w:rsidRDefault="005A06D8" w:rsidP="00EE4EF0">
      <w:pPr>
        <w:pStyle w:val="33"/>
        <w:spacing w:after="0"/>
        <w:ind w:firstLine="425"/>
        <w:jc w:val="both"/>
        <w:rPr>
          <w:bCs/>
          <w:color w:val="000000"/>
          <w:sz w:val="24"/>
          <w:szCs w:val="24"/>
          <w:shd w:val="clear" w:color="auto" w:fill="FFFFFF"/>
        </w:rPr>
      </w:pPr>
      <w:r w:rsidRPr="003977DF">
        <w:rPr>
          <w:bCs/>
          <w:color w:val="000000"/>
          <w:sz w:val="24"/>
          <w:szCs w:val="24"/>
          <w:shd w:val="clear" w:color="auto" w:fill="FFFFFF"/>
        </w:rPr>
        <w:t xml:space="preserve">- заключен договор на </w:t>
      </w:r>
      <w:proofErr w:type="gramStart"/>
      <w:r w:rsidRPr="003977DF">
        <w:rPr>
          <w:bCs/>
          <w:color w:val="000000"/>
          <w:sz w:val="24"/>
          <w:szCs w:val="24"/>
          <w:shd w:val="clear" w:color="auto" w:fill="FFFFFF"/>
        </w:rPr>
        <w:t>очистку </w:t>
      </w:r>
      <w:r w:rsidRPr="003977DF">
        <w:rPr>
          <w:color w:val="000000"/>
          <w:sz w:val="24"/>
          <w:szCs w:val="24"/>
          <w:shd w:val="clear" w:color="auto" w:fill="FFFFFF"/>
        </w:rPr>
        <w:t> </w:t>
      </w:r>
      <w:r w:rsidRPr="003977DF">
        <w:rPr>
          <w:bCs/>
          <w:color w:val="000000"/>
          <w:sz w:val="24"/>
          <w:szCs w:val="24"/>
          <w:shd w:val="clear" w:color="auto" w:fill="FFFFFF"/>
        </w:rPr>
        <w:t>минерализ</w:t>
      </w:r>
      <w:r w:rsidR="00960430" w:rsidRPr="003977DF">
        <w:rPr>
          <w:bCs/>
          <w:color w:val="000000"/>
          <w:sz w:val="24"/>
          <w:szCs w:val="24"/>
          <w:shd w:val="clear" w:color="auto" w:fill="FFFFFF"/>
        </w:rPr>
        <w:t>ованной</w:t>
      </w:r>
      <w:proofErr w:type="gramEnd"/>
      <w:r w:rsidR="00960430" w:rsidRPr="003977DF">
        <w:rPr>
          <w:bCs/>
          <w:color w:val="000000"/>
          <w:sz w:val="24"/>
          <w:szCs w:val="24"/>
          <w:shd w:val="clear" w:color="auto" w:fill="FFFFFF"/>
        </w:rPr>
        <w:t xml:space="preserve"> полосы на сумму– 10 000  </w:t>
      </w:r>
    </w:p>
    <w:p w:rsidR="005A06D8" w:rsidRPr="003977DF" w:rsidRDefault="00960430" w:rsidP="003977DF">
      <w:pPr>
        <w:pStyle w:val="33"/>
        <w:spacing w:after="0"/>
        <w:ind w:left="0"/>
        <w:jc w:val="both"/>
        <w:rPr>
          <w:bCs/>
          <w:color w:val="000000"/>
          <w:sz w:val="24"/>
          <w:szCs w:val="24"/>
          <w:shd w:val="clear" w:color="auto" w:fill="FFFFFF"/>
        </w:rPr>
      </w:pPr>
      <w:proofErr w:type="gramStart"/>
      <w:r w:rsidRPr="003977DF">
        <w:rPr>
          <w:bCs/>
          <w:color w:val="000000"/>
          <w:sz w:val="24"/>
          <w:szCs w:val="24"/>
          <w:shd w:val="clear" w:color="auto" w:fill="FFFFFF"/>
        </w:rPr>
        <w:t>рублей</w:t>
      </w:r>
      <w:proofErr w:type="gramEnd"/>
      <w:r w:rsidRPr="003977DF">
        <w:rPr>
          <w:bCs/>
          <w:color w:val="000000"/>
          <w:sz w:val="24"/>
          <w:szCs w:val="24"/>
          <w:shd w:val="clear" w:color="auto" w:fill="FFFFFF"/>
        </w:rPr>
        <w:t>; </w:t>
      </w:r>
      <w:r w:rsidR="005A06D8" w:rsidRPr="003977DF">
        <w:rPr>
          <w:bCs/>
          <w:color w:val="000000"/>
          <w:sz w:val="24"/>
          <w:szCs w:val="24"/>
          <w:shd w:val="clear" w:color="auto" w:fill="FFFFFF"/>
        </w:rPr>
        <w:t> </w:t>
      </w:r>
    </w:p>
    <w:p w:rsidR="005A06D8" w:rsidRPr="003977DF" w:rsidRDefault="005A06D8" w:rsidP="00EE4EF0">
      <w:pPr>
        <w:pStyle w:val="33"/>
        <w:spacing w:after="0"/>
        <w:ind w:firstLine="425"/>
        <w:jc w:val="both"/>
        <w:rPr>
          <w:bCs/>
          <w:color w:val="000000"/>
          <w:sz w:val="24"/>
          <w:szCs w:val="24"/>
          <w:shd w:val="clear" w:color="auto" w:fill="FFFFFF"/>
        </w:rPr>
      </w:pPr>
      <w:r w:rsidRPr="003977DF">
        <w:rPr>
          <w:bCs/>
          <w:color w:val="000000"/>
          <w:sz w:val="24"/>
          <w:szCs w:val="24"/>
          <w:shd w:val="clear" w:color="auto" w:fill="FFFFFF"/>
        </w:rPr>
        <w:t xml:space="preserve">- разработаны и приобретены информационные материалы по пожарной </w:t>
      </w:r>
      <w:r w:rsidR="00960430" w:rsidRPr="003977DF">
        <w:rPr>
          <w:bCs/>
          <w:color w:val="000000"/>
          <w:sz w:val="24"/>
          <w:szCs w:val="24"/>
          <w:shd w:val="clear" w:color="auto" w:fill="FFFFFF"/>
        </w:rPr>
        <w:t xml:space="preserve"> </w:t>
      </w:r>
    </w:p>
    <w:p w:rsidR="00960430" w:rsidRPr="003977DF" w:rsidRDefault="00960430" w:rsidP="003977DF">
      <w:pPr>
        <w:pStyle w:val="33"/>
        <w:spacing w:after="0"/>
        <w:ind w:left="0"/>
        <w:jc w:val="both"/>
        <w:rPr>
          <w:bCs/>
          <w:color w:val="000000"/>
          <w:sz w:val="24"/>
          <w:szCs w:val="24"/>
          <w:shd w:val="clear" w:color="auto" w:fill="FFFFFF"/>
        </w:rPr>
      </w:pPr>
      <w:proofErr w:type="gramStart"/>
      <w:r w:rsidRPr="003977DF">
        <w:rPr>
          <w:bCs/>
          <w:color w:val="000000"/>
          <w:sz w:val="24"/>
          <w:szCs w:val="24"/>
          <w:shd w:val="clear" w:color="auto" w:fill="FFFFFF"/>
        </w:rPr>
        <w:lastRenderedPageBreak/>
        <w:t>безопасности</w:t>
      </w:r>
      <w:proofErr w:type="gramEnd"/>
      <w:r w:rsidRPr="003977DF">
        <w:rPr>
          <w:bCs/>
          <w:color w:val="000000"/>
          <w:sz w:val="24"/>
          <w:szCs w:val="24"/>
          <w:shd w:val="clear" w:color="auto" w:fill="FFFFFF"/>
        </w:rPr>
        <w:t xml:space="preserve"> на сумму – 5 000 рублей:</w:t>
      </w:r>
    </w:p>
    <w:p w:rsidR="005A06D8" w:rsidRPr="003977DF" w:rsidRDefault="005A06D8" w:rsidP="00EE4EF0">
      <w:pPr>
        <w:pStyle w:val="33"/>
        <w:spacing w:after="0"/>
        <w:ind w:firstLine="425"/>
        <w:jc w:val="both"/>
        <w:rPr>
          <w:bCs/>
          <w:color w:val="000000"/>
          <w:sz w:val="24"/>
          <w:szCs w:val="24"/>
          <w:shd w:val="clear" w:color="auto" w:fill="FFFFFF"/>
        </w:rPr>
      </w:pPr>
      <w:proofErr w:type="gramStart"/>
      <w:r w:rsidRPr="003977DF">
        <w:rPr>
          <w:bCs/>
          <w:color w:val="000000"/>
          <w:sz w:val="24"/>
          <w:szCs w:val="24"/>
          <w:shd w:val="clear" w:color="auto" w:fill="FFFFFF"/>
        </w:rPr>
        <w:t>-  «</w:t>
      </w:r>
      <w:proofErr w:type="gramEnd"/>
      <w:r w:rsidRPr="003977DF">
        <w:rPr>
          <w:bCs/>
          <w:color w:val="000000"/>
          <w:sz w:val="24"/>
          <w:szCs w:val="24"/>
          <w:shd w:val="clear" w:color="auto" w:fill="FFFFFF"/>
        </w:rPr>
        <w:t>Сезонные риски «Тонкий лед»;</w:t>
      </w:r>
    </w:p>
    <w:p w:rsidR="005A06D8" w:rsidRPr="003977DF" w:rsidRDefault="005A06D8" w:rsidP="00EE4EF0">
      <w:pPr>
        <w:pStyle w:val="33"/>
        <w:spacing w:after="0"/>
        <w:ind w:firstLine="425"/>
        <w:jc w:val="both"/>
        <w:rPr>
          <w:bCs/>
          <w:color w:val="000000"/>
          <w:sz w:val="24"/>
          <w:szCs w:val="24"/>
          <w:shd w:val="clear" w:color="auto" w:fill="FFFFFF"/>
        </w:rPr>
      </w:pPr>
      <w:proofErr w:type="gramStart"/>
      <w:r w:rsidRPr="003977DF">
        <w:rPr>
          <w:bCs/>
          <w:color w:val="000000"/>
          <w:sz w:val="24"/>
          <w:szCs w:val="24"/>
          <w:shd w:val="clear" w:color="auto" w:fill="FFFFFF"/>
        </w:rPr>
        <w:t>-  «</w:t>
      </w:r>
      <w:proofErr w:type="gramEnd"/>
      <w:r w:rsidRPr="003977DF">
        <w:rPr>
          <w:bCs/>
          <w:color w:val="000000"/>
          <w:sz w:val="24"/>
          <w:szCs w:val="24"/>
          <w:shd w:val="clear" w:color="auto" w:fill="FFFFFF"/>
        </w:rPr>
        <w:t>Памятка о соблюдении мер пожарной безопасности в лесах»;</w:t>
      </w:r>
    </w:p>
    <w:p w:rsidR="005A06D8" w:rsidRPr="003977DF" w:rsidRDefault="005A06D8" w:rsidP="00EE4EF0">
      <w:pPr>
        <w:pStyle w:val="33"/>
        <w:spacing w:after="0"/>
        <w:ind w:firstLine="425"/>
        <w:jc w:val="both"/>
        <w:rPr>
          <w:rStyle w:val="af"/>
          <w:color w:val="000000"/>
          <w:sz w:val="24"/>
          <w:szCs w:val="24"/>
        </w:rPr>
      </w:pPr>
      <w:proofErr w:type="gramStart"/>
      <w:r w:rsidRPr="003977DF">
        <w:rPr>
          <w:bCs/>
          <w:color w:val="000000"/>
          <w:sz w:val="24"/>
          <w:szCs w:val="24"/>
          <w:shd w:val="clear" w:color="auto" w:fill="FFFFFF"/>
        </w:rPr>
        <w:t>-  «</w:t>
      </w:r>
      <w:proofErr w:type="gramEnd"/>
      <w:r w:rsidRPr="003977DF">
        <w:rPr>
          <w:bCs/>
          <w:color w:val="000000"/>
          <w:sz w:val="24"/>
          <w:szCs w:val="24"/>
          <w:shd w:val="clear" w:color="auto" w:fill="FFFFFF"/>
        </w:rPr>
        <w:t>Правила поведения в лесу».</w:t>
      </w:r>
    </w:p>
    <w:p w:rsidR="005A06D8" w:rsidRPr="003977DF" w:rsidRDefault="005A06D8" w:rsidP="00EE4EF0">
      <w:pPr>
        <w:autoSpaceDE w:val="0"/>
        <w:autoSpaceDN w:val="0"/>
        <w:adjustRightInd w:val="0"/>
        <w:ind w:firstLine="283"/>
        <w:jc w:val="both"/>
        <w:rPr>
          <w:sz w:val="24"/>
          <w:szCs w:val="24"/>
        </w:rPr>
      </w:pPr>
      <w:r w:rsidRPr="003977DF">
        <w:rPr>
          <w:sz w:val="24"/>
          <w:szCs w:val="24"/>
        </w:rPr>
        <w:t>Исполнение программы в 2017 году осуществлено на 100%.</w:t>
      </w:r>
    </w:p>
    <w:p w:rsidR="005A06D8" w:rsidRPr="003977DF" w:rsidRDefault="005A06D8" w:rsidP="00EE4EF0">
      <w:pPr>
        <w:ind w:firstLine="708"/>
        <w:jc w:val="both"/>
        <w:rPr>
          <w:sz w:val="24"/>
          <w:szCs w:val="24"/>
        </w:rPr>
      </w:pPr>
      <w:r w:rsidRPr="003977DF">
        <w:rPr>
          <w:sz w:val="24"/>
          <w:szCs w:val="24"/>
        </w:rPr>
        <w:t xml:space="preserve">В канун новогодних праздников 2017-2018 года администрацией сельского поселения </w:t>
      </w:r>
      <w:proofErr w:type="spellStart"/>
      <w:r w:rsidRPr="003977DF">
        <w:rPr>
          <w:sz w:val="24"/>
          <w:szCs w:val="24"/>
        </w:rPr>
        <w:t>Лыхма</w:t>
      </w:r>
      <w:proofErr w:type="spellEnd"/>
      <w:r w:rsidRPr="003977DF">
        <w:rPr>
          <w:sz w:val="24"/>
          <w:szCs w:val="24"/>
        </w:rPr>
        <w:t xml:space="preserve"> выполнены мероприятия, направленные на обеспечение пожарной </w:t>
      </w:r>
      <w:proofErr w:type="gramStart"/>
      <w:r w:rsidRPr="003977DF">
        <w:rPr>
          <w:sz w:val="24"/>
          <w:szCs w:val="24"/>
        </w:rPr>
        <w:t>безопасности  при</w:t>
      </w:r>
      <w:proofErr w:type="gramEnd"/>
      <w:r w:rsidRPr="003977DF">
        <w:rPr>
          <w:sz w:val="24"/>
          <w:szCs w:val="24"/>
        </w:rPr>
        <w:t xml:space="preserve"> проведении новогодних и рождественских мероприятий:</w:t>
      </w:r>
    </w:p>
    <w:p w:rsidR="005A06D8" w:rsidRPr="003977DF" w:rsidRDefault="005A06D8" w:rsidP="00EE4EF0">
      <w:pPr>
        <w:ind w:firstLine="708"/>
        <w:jc w:val="both"/>
        <w:rPr>
          <w:sz w:val="24"/>
          <w:szCs w:val="24"/>
        </w:rPr>
      </w:pPr>
      <w:r w:rsidRPr="003977DF">
        <w:rPr>
          <w:sz w:val="24"/>
          <w:szCs w:val="24"/>
        </w:rPr>
        <w:t xml:space="preserve">Издано постановление администрации сельского поселения </w:t>
      </w:r>
      <w:proofErr w:type="spellStart"/>
      <w:r w:rsidRPr="003977DF">
        <w:rPr>
          <w:sz w:val="24"/>
          <w:szCs w:val="24"/>
        </w:rPr>
        <w:t>Лыхма</w:t>
      </w:r>
      <w:proofErr w:type="spellEnd"/>
      <w:r w:rsidRPr="003977DF">
        <w:rPr>
          <w:sz w:val="24"/>
          <w:szCs w:val="24"/>
        </w:rPr>
        <w:t xml:space="preserve"> от 04 декабря 2017 года №115 «Об определении мест применения пиротехнических изделий на </w:t>
      </w:r>
      <w:proofErr w:type="gramStart"/>
      <w:r w:rsidRPr="003977DF">
        <w:rPr>
          <w:sz w:val="24"/>
          <w:szCs w:val="24"/>
        </w:rPr>
        <w:t>территории  сельского</w:t>
      </w:r>
      <w:proofErr w:type="gramEnd"/>
      <w:r w:rsidRPr="003977DF">
        <w:rPr>
          <w:sz w:val="24"/>
          <w:szCs w:val="24"/>
        </w:rPr>
        <w:t xml:space="preserve"> поселения </w:t>
      </w:r>
      <w:proofErr w:type="spellStart"/>
      <w:r w:rsidRPr="003977DF">
        <w:rPr>
          <w:sz w:val="24"/>
          <w:szCs w:val="24"/>
        </w:rPr>
        <w:t>Лыхма</w:t>
      </w:r>
      <w:proofErr w:type="spellEnd"/>
      <w:r w:rsidRPr="003977DF">
        <w:rPr>
          <w:sz w:val="24"/>
          <w:szCs w:val="24"/>
        </w:rPr>
        <w:t xml:space="preserve">». Данный нормативный акт размещен на официальном сайте органов местного </w:t>
      </w:r>
      <w:proofErr w:type="gramStart"/>
      <w:r w:rsidRPr="003977DF">
        <w:rPr>
          <w:sz w:val="24"/>
          <w:szCs w:val="24"/>
        </w:rPr>
        <w:t>самоуправления  сельского</w:t>
      </w:r>
      <w:proofErr w:type="gramEnd"/>
      <w:r w:rsidRPr="003977DF">
        <w:rPr>
          <w:sz w:val="24"/>
          <w:szCs w:val="24"/>
        </w:rPr>
        <w:t xml:space="preserve"> поселения. </w:t>
      </w:r>
    </w:p>
    <w:p w:rsidR="005A06D8" w:rsidRPr="003977DF" w:rsidRDefault="005A06D8" w:rsidP="00EE4EF0">
      <w:pPr>
        <w:ind w:firstLine="708"/>
        <w:jc w:val="both"/>
        <w:rPr>
          <w:sz w:val="24"/>
          <w:szCs w:val="24"/>
        </w:rPr>
      </w:pPr>
      <w:r w:rsidRPr="003977DF">
        <w:rPr>
          <w:sz w:val="24"/>
          <w:szCs w:val="24"/>
        </w:rPr>
        <w:t xml:space="preserve">Проведена инвентаризация средств, инвентаря и оборудования для ликвидации лесных пожаров на территории сельского поселения </w:t>
      </w:r>
      <w:proofErr w:type="spellStart"/>
      <w:r w:rsidRPr="003977DF">
        <w:rPr>
          <w:sz w:val="24"/>
          <w:szCs w:val="24"/>
        </w:rPr>
        <w:t>Лыхма</w:t>
      </w:r>
      <w:proofErr w:type="spellEnd"/>
      <w:r w:rsidRPr="003977DF">
        <w:rPr>
          <w:sz w:val="24"/>
          <w:szCs w:val="24"/>
        </w:rPr>
        <w:t>.</w:t>
      </w:r>
    </w:p>
    <w:p w:rsidR="005A06D8" w:rsidRPr="003977DF" w:rsidRDefault="005A06D8" w:rsidP="00EE4EF0">
      <w:pPr>
        <w:ind w:firstLine="708"/>
        <w:jc w:val="both"/>
        <w:rPr>
          <w:sz w:val="24"/>
          <w:szCs w:val="24"/>
        </w:rPr>
      </w:pPr>
      <w:r w:rsidRPr="003977DF">
        <w:rPr>
          <w:sz w:val="24"/>
          <w:szCs w:val="24"/>
        </w:rPr>
        <w:t>В области обеспечения пожарной безопасности в весенне-летний период проведены мероприятия, направленные на снижение количества пожаров и гибели людей при пожарах, а именно:</w:t>
      </w:r>
    </w:p>
    <w:p w:rsidR="005A06D8" w:rsidRPr="003977DF" w:rsidRDefault="005A06D8" w:rsidP="00EE4EF0">
      <w:pPr>
        <w:ind w:firstLine="708"/>
        <w:jc w:val="both"/>
        <w:rPr>
          <w:sz w:val="24"/>
          <w:szCs w:val="24"/>
        </w:rPr>
      </w:pPr>
      <w:r w:rsidRPr="003977DF">
        <w:rPr>
          <w:sz w:val="24"/>
          <w:szCs w:val="24"/>
        </w:rPr>
        <w:t>- установлены баннеры;</w:t>
      </w:r>
    </w:p>
    <w:p w:rsidR="005A06D8" w:rsidRPr="003977DF" w:rsidRDefault="005A06D8" w:rsidP="00EE4EF0">
      <w:pPr>
        <w:ind w:firstLine="708"/>
        <w:jc w:val="both"/>
        <w:rPr>
          <w:sz w:val="24"/>
          <w:szCs w:val="24"/>
        </w:rPr>
      </w:pPr>
      <w:r w:rsidRPr="003977DF">
        <w:rPr>
          <w:sz w:val="24"/>
          <w:szCs w:val="24"/>
        </w:rPr>
        <w:t>- проведена беседа с населением по запрету разведения костров, на придомовых территориях, в гаражах и в лесу;</w:t>
      </w:r>
    </w:p>
    <w:p w:rsidR="005A06D8" w:rsidRPr="003977DF" w:rsidRDefault="005A06D8" w:rsidP="00EE4EF0">
      <w:pPr>
        <w:widowControl w:val="0"/>
        <w:ind w:firstLine="708"/>
        <w:jc w:val="both"/>
        <w:rPr>
          <w:sz w:val="24"/>
          <w:szCs w:val="24"/>
        </w:rPr>
      </w:pPr>
      <w:r w:rsidRPr="003977DF">
        <w:rPr>
          <w:sz w:val="24"/>
          <w:szCs w:val="24"/>
        </w:rPr>
        <w:t>- розданы населению и развешаны листовки.</w:t>
      </w:r>
    </w:p>
    <w:p w:rsidR="005A06D8" w:rsidRPr="003977DF" w:rsidRDefault="005A06D8" w:rsidP="00EE4EF0">
      <w:pPr>
        <w:pStyle w:val="33"/>
        <w:spacing w:after="0"/>
        <w:ind w:left="0" w:firstLine="708"/>
        <w:jc w:val="both"/>
        <w:rPr>
          <w:b/>
          <w:bCs/>
          <w:color w:val="000000"/>
          <w:sz w:val="24"/>
          <w:szCs w:val="24"/>
        </w:rPr>
      </w:pPr>
      <w:r w:rsidRPr="003977DF">
        <w:rPr>
          <w:sz w:val="24"/>
          <w:szCs w:val="24"/>
        </w:rPr>
        <w:t xml:space="preserve">На канале местного телевидения была размещена информация о правилах поведения и об ограничении пребывания граждан в лесу. В подъездах жилых домов и на информационных стендах были развешены плакаты на тему «Огонь - наш друг и враг». Бригадой несовершеннолетних подростков были проведены рейды по очистке прилегающей к поселку лесной зоны от валежника. Составлен план мероприятий </w:t>
      </w:r>
      <w:r w:rsidRPr="003977DF">
        <w:rPr>
          <w:rStyle w:val="af"/>
          <w:b w:val="0"/>
          <w:color w:val="000000"/>
          <w:sz w:val="24"/>
          <w:szCs w:val="24"/>
        </w:rPr>
        <w:t xml:space="preserve">по предупреждению и ликвидации лесных и торфяных пожаров на территории сельского поселения </w:t>
      </w:r>
      <w:proofErr w:type="spellStart"/>
      <w:r w:rsidRPr="003977DF">
        <w:rPr>
          <w:rStyle w:val="af"/>
          <w:b w:val="0"/>
          <w:color w:val="000000"/>
          <w:sz w:val="24"/>
          <w:szCs w:val="24"/>
        </w:rPr>
        <w:t>Лыхма</w:t>
      </w:r>
      <w:proofErr w:type="spellEnd"/>
      <w:r w:rsidRPr="003977DF">
        <w:rPr>
          <w:rStyle w:val="af"/>
          <w:b w:val="0"/>
          <w:color w:val="000000"/>
          <w:sz w:val="24"/>
          <w:szCs w:val="24"/>
        </w:rPr>
        <w:t xml:space="preserve"> в пожароопасный период 2017 года.</w:t>
      </w:r>
    </w:p>
    <w:p w:rsidR="005A06D8" w:rsidRPr="003977DF" w:rsidRDefault="005A06D8" w:rsidP="00EE4EF0">
      <w:pPr>
        <w:ind w:firstLine="708"/>
        <w:jc w:val="both"/>
        <w:rPr>
          <w:color w:val="000000"/>
          <w:sz w:val="24"/>
          <w:szCs w:val="24"/>
          <w:shd w:val="clear" w:color="auto" w:fill="FFFFFF"/>
        </w:rPr>
      </w:pPr>
      <w:r w:rsidRPr="003977DF">
        <w:rPr>
          <w:rStyle w:val="s2"/>
          <w:color w:val="000000"/>
          <w:sz w:val="24"/>
          <w:szCs w:val="24"/>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w:t>
      </w:r>
      <w:r w:rsidRPr="003977DF">
        <w:rPr>
          <w:color w:val="000000"/>
          <w:sz w:val="24"/>
          <w:szCs w:val="24"/>
          <w:shd w:val="clear" w:color="auto" w:fill="FFFFFF"/>
        </w:rPr>
        <w:t>.</w:t>
      </w:r>
    </w:p>
    <w:p w:rsidR="00960430" w:rsidRPr="003977DF" w:rsidRDefault="005A06D8" w:rsidP="00EE4EF0">
      <w:pPr>
        <w:ind w:firstLine="708"/>
        <w:jc w:val="both"/>
        <w:rPr>
          <w:sz w:val="24"/>
          <w:szCs w:val="24"/>
        </w:rPr>
      </w:pPr>
      <w:r w:rsidRPr="003977DF">
        <w:rPr>
          <w:sz w:val="24"/>
          <w:szCs w:val="24"/>
        </w:rPr>
        <w:t xml:space="preserve">Определяя задачи на 2018 год, хочу подчеркнуть, что главный упор администрация сельского поселения </w:t>
      </w:r>
      <w:proofErr w:type="spellStart"/>
      <w:r w:rsidRPr="003977DF">
        <w:rPr>
          <w:sz w:val="24"/>
          <w:szCs w:val="24"/>
        </w:rPr>
        <w:t>Лыхма</w:t>
      </w:r>
      <w:proofErr w:type="spellEnd"/>
      <w:r w:rsidRPr="003977DF">
        <w:rPr>
          <w:sz w:val="24"/>
          <w:szCs w:val="24"/>
        </w:rPr>
        <w:t xml:space="preserve"> делает на социальную стабильность. В центре внимания были и будут люди и их проблемы. Наше будущее зависит от каждого из нас, от нашей совместной инициативы, эффективной работы, от заинтересованности в общем результате. </w:t>
      </w:r>
    </w:p>
    <w:p w:rsidR="005A06D8" w:rsidRPr="003977DF" w:rsidRDefault="005A06D8" w:rsidP="00EE4EF0">
      <w:pPr>
        <w:ind w:firstLine="708"/>
        <w:jc w:val="both"/>
        <w:rPr>
          <w:sz w:val="24"/>
          <w:szCs w:val="24"/>
        </w:rPr>
      </w:pPr>
      <w:r w:rsidRPr="003977DF">
        <w:rPr>
          <w:sz w:val="24"/>
          <w:szCs w:val="24"/>
        </w:rPr>
        <w:t>Самым</w:t>
      </w:r>
      <w:r w:rsidRPr="003977DF">
        <w:rPr>
          <w:bCs/>
          <w:sz w:val="24"/>
          <w:szCs w:val="24"/>
        </w:rPr>
        <w:t xml:space="preserve"> важным событием в 2018 году станут президентские выборы. Выборы на пост Президента Российской федерации пройдут 18 марта этого года. Срок президентских выборов будет составлять шесть лет. </w:t>
      </w:r>
      <w:r w:rsidRPr="003977DF">
        <w:rPr>
          <w:sz w:val="24"/>
          <w:szCs w:val="24"/>
        </w:rPr>
        <w:t>Главный претендент на выборы — Владимир Владимирович Путин, который на сегодняшний день является действующим главой государства. Согласно последним данным, 64 процента граждан хотят, чтобы он продолжил свою деятельность.  Я надеюсь на Вашу помощь и поддержку и уверен, что мы с Вами обеспечим на выборах высокую избирателей.</w:t>
      </w:r>
    </w:p>
    <w:p w:rsidR="005A06D8" w:rsidRPr="003977DF" w:rsidRDefault="005A06D8" w:rsidP="003977DF">
      <w:pPr>
        <w:ind w:left="-567"/>
        <w:jc w:val="both"/>
        <w:rPr>
          <w:sz w:val="24"/>
          <w:szCs w:val="24"/>
        </w:rPr>
      </w:pPr>
      <w:r w:rsidRPr="003977DF">
        <w:rPr>
          <w:sz w:val="24"/>
          <w:szCs w:val="24"/>
        </w:rPr>
        <w:t xml:space="preserve">  </w:t>
      </w:r>
      <w:r w:rsidRPr="003977DF">
        <w:rPr>
          <w:sz w:val="24"/>
          <w:szCs w:val="24"/>
        </w:rPr>
        <w:tab/>
      </w:r>
      <w:r w:rsidRPr="003977DF">
        <w:rPr>
          <w:sz w:val="24"/>
          <w:szCs w:val="24"/>
        </w:rPr>
        <w:tab/>
      </w:r>
    </w:p>
    <w:p w:rsidR="00FB58AC" w:rsidRPr="003977DF" w:rsidRDefault="00960430" w:rsidP="003977DF">
      <w:pPr>
        <w:ind w:left="-567"/>
        <w:jc w:val="both"/>
        <w:rPr>
          <w:sz w:val="24"/>
          <w:szCs w:val="24"/>
        </w:rPr>
      </w:pPr>
      <w:r w:rsidRPr="003977DF">
        <w:rPr>
          <w:sz w:val="24"/>
          <w:szCs w:val="24"/>
        </w:rPr>
        <w:t xml:space="preserve">       </w:t>
      </w:r>
      <w:r w:rsidRPr="003977DF">
        <w:rPr>
          <w:sz w:val="24"/>
          <w:szCs w:val="24"/>
        </w:rPr>
        <w:tab/>
      </w:r>
      <w:r w:rsidR="00EE4EF0">
        <w:rPr>
          <w:sz w:val="24"/>
          <w:szCs w:val="24"/>
        </w:rPr>
        <w:t xml:space="preserve">      </w:t>
      </w:r>
      <w:r w:rsidR="00EE4EF0">
        <w:rPr>
          <w:sz w:val="24"/>
          <w:szCs w:val="24"/>
        </w:rPr>
        <w:tab/>
      </w:r>
      <w:r w:rsidR="00B170DF" w:rsidRPr="003977DF">
        <w:rPr>
          <w:b/>
          <w:sz w:val="24"/>
          <w:szCs w:val="24"/>
        </w:rPr>
        <w:t xml:space="preserve">В обсуждении приняли </w:t>
      </w:r>
      <w:proofErr w:type="gramStart"/>
      <w:r w:rsidR="00B170DF" w:rsidRPr="003977DF">
        <w:rPr>
          <w:b/>
          <w:sz w:val="24"/>
          <w:szCs w:val="24"/>
        </w:rPr>
        <w:t xml:space="preserve">участие: </w:t>
      </w:r>
      <w:r w:rsidR="00B95EBF" w:rsidRPr="003977DF">
        <w:rPr>
          <w:sz w:val="24"/>
          <w:szCs w:val="24"/>
        </w:rPr>
        <w:t xml:space="preserve">  </w:t>
      </w:r>
      <w:proofErr w:type="spellStart"/>
      <w:proofErr w:type="gramEnd"/>
      <w:r w:rsidR="00B95EBF" w:rsidRPr="003977DF">
        <w:rPr>
          <w:sz w:val="24"/>
          <w:szCs w:val="24"/>
        </w:rPr>
        <w:t>Заплишная</w:t>
      </w:r>
      <w:proofErr w:type="spellEnd"/>
      <w:r w:rsidR="00B95EBF" w:rsidRPr="003977DF">
        <w:rPr>
          <w:sz w:val="24"/>
          <w:szCs w:val="24"/>
        </w:rPr>
        <w:t xml:space="preserve"> Н.В.,  </w:t>
      </w:r>
      <w:r w:rsidR="00B170DF" w:rsidRPr="003977DF">
        <w:rPr>
          <w:sz w:val="24"/>
          <w:szCs w:val="24"/>
        </w:rPr>
        <w:t xml:space="preserve">Р.А., Романюк </w:t>
      </w:r>
      <w:r w:rsidR="001B28A7" w:rsidRPr="003977DF">
        <w:rPr>
          <w:sz w:val="24"/>
          <w:szCs w:val="24"/>
        </w:rPr>
        <w:t xml:space="preserve">Н.П., </w:t>
      </w:r>
      <w:r w:rsidR="000E2547" w:rsidRPr="003977DF">
        <w:rPr>
          <w:sz w:val="24"/>
          <w:szCs w:val="24"/>
        </w:rPr>
        <w:t xml:space="preserve">Ященко </w:t>
      </w:r>
      <w:r w:rsidRPr="003977DF">
        <w:rPr>
          <w:sz w:val="24"/>
          <w:szCs w:val="24"/>
        </w:rPr>
        <w:t xml:space="preserve">    </w:t>
      </w:r>
    </w:p>
    <w:p w:rsidR="00960430" w:rsidRPr="003977DF" w:rsidRDefault="00960430" w:rsidP="003977DF">
      <w:pPr>
        <w:ind w:left="-567"/>
        <w:jc w:val="both"/>
        <w:rPr>
          <w:sz w:val="24"/>
          <w:szCs w:val="24"/>
        </w:rPr>
      </w:pPr>
      <w:r w:rsidRPr="003977DF">
        <w:rPr>
          <w:b/>
          <w:sz w:val="24"/>
          <w:szCs w:val="24"/>
        </w:rPr>
        <w:t xml:space="preserve">         </w:t>
      </w:r>
      <w:r w:rsidRPr="003977DF">
        <w:rPr>
          <w:sz w:val="24"/>
          <w:szCs w:val="24"/>
        </w:rPr>
        <w:t xml:space="preserve">С.В.  Депутаты обсудили представленный </w:t>
      </w:r>
      <w:proofErr w:type="gramStart"/>
      <w:r w:rsidRPr="003977DF">
        <w:rPr>
          <w:sz w:val="24"/>
          <w:szCs w:val="24"/>
        </w:rPr>
        <w:t>отчет  и</w:t>
      </w:r>
      <w:proofErr w:type="gramEnd"/>
      <w:r w:rsidRPr="003977DF">
        <w:rPr>
          <w:sz w:val="24"/>
          <w:szCs w:val="24"/>
        </w:rPr>
        <w:t xml:space="preserve"> признали деятельность главы сельского</w:t>
      </w:r>
    </w:p>
    <w:p w:rsidR="00960430" w:rsidRPr="003977DF" w:rsidRDefault="00960430" w:rsidP="003977DF">
      <w:pPr>
        <w:ind w:left="-567"/>
        <w:jc w:val="both"/>
        <w:rPr>
          <w:sz w:val="24"/>
          <w:szCs w:val="24"/>
        </w:rPr>
      </w:pPr>
      <w:r w:rsidRPr="003977DF">
        <w:rPr>
          <w:sz w:val="24"/>
          <w:szCs w:val="24"/>
        </w:rPr>
        <w:t xml:space="preserve">         </w:t>
      </w:r>
      <w:proofErr w:type="gramStart"/>
      <w:r w:rsidRPr="003977DF">
        <w:rPr>
          <w:sz w:val="24"/>
          <w:szCs w:val="24"/>
        </w:rPr>
        <w:t>поселения</w:t>
      </w:r>
      <w:proofErr w:type="gramEnd"/>
      <w:r w:rsidRPr="003977DF">
        <w:rPr>
          <w:sz w:val="24"/>
          <w:szCs w:val="24"/>
        </w:rPr>
        <w:t xml:space="preserve"> </w:t>
      </w:r>
      <w:proofErr w:type="spellStart"/>
      <w:r w:rsidRPr="003977DF">
        <w:rPr>
          <w:sz w:val="24"/>
          <w:szCs w:val="24"/>
        </w:rPr>
        <w:t>Лыхма</w:t>
      </w:r>
      <w:proofErr w:type="spellEnd"/>
      <w:r w:rsidRPr="003977DF">
        <w:rPr>
          <w:sz w:val="24"/>
          <w:szCs w:val="24"/>
        </w:rPr>
        <w:t xml:space="preserve"> и деятельность администрации сельского поселения </w:t>
      </w:r>
      <w:proofErr w:type="spellStart"/>
      <w:r w:rsidRPr="003977DF">
        <w:rPr>
          <w:sz w:val="24"/>
          <w:szCs w:val="24"/>
        </w:rPr>
        <w:t>Лыхма</w:t>
      </w:r>
      <w:proofErr w:type="spellEnd"/>
      <w:r w:rsidRPr="003977DF">
        <w:rPr>
          <w:sz w:val="24"/>
          <w:szCs w:val="24"/>
        </w:rPr>
        <w:t xml:space="preserve"> в 2017 году  </w:t>
      </w:r>
    </w:p>
    <w:p w:rsidR="00960430" w:rsidRDefault="00960430" w:rsidP="003977DF">
      <w:pPr>
        <w:ind w:left="-567"/>
        <w:jc w:val="both"/>
        <w:rPr>
          <w:sz w:val="24"/>
          <w:szCs w:val="24"/>
        </w:rPr>
      </w:pPr>
      <w:r w:rsidRPr="003977DF">
        <w:rPr>
          <w:sz w:val="24"/>
          <w:szCs w:val="24"/>
        </w:rPr>
        <w:t xml:space="preserve">         </w:t>
      </w:r>
      <w:proofErr w:type="gramStart"/>
      <w:r w:rsidRPr="003977DF">
        <w:rPr>
          <w:sz w:val="24"/>
          <w:szCs w:val="24"/>
        </w:rPr>
        <w:t>удовлетворительной</w:t>
      </w:r>
      <w:proofErr w:type="gramEnd"/>
      <w:r w:rsidRPr="003977DF">
        <w:rPr>
          <w:sz w:val="24"/>
          <w:szCs w:val="24"/>
        </w:rPr>
        <w:t>.</w:t>
      </w:r>
    </w:p>
    <w:p w:rsidR="00EE4EF0" w:rsidRPr="003977DF" w:rsidRDefault="00EE4EF0" w:rsidP="003977DF">
      <w:pPr>
        <w:ind w:left="-567"/>
        <w:jc w:val="both"/>
        <w:rPr>
          <w:sz w:val="24"/>
          <w:szCs w:val="24"/>
        </w:rPr>
      </w:pPr>
    </w:p>
    <w:p w:rsidR="00B170DF" w:rsidRPr="003977DF" w:rsidRDefault="00EE4EF0" w:rsidP="00EE4EF0">
      <w:pPr>
        <w:jc w:val="both"/>
        <w:rPr>
          <w:sz w:val="24"/>
          <w:szCs w:val="24"/>
        </w:rPr>
      </w:pPr>
      <w:r>
        <w:rPr>
          <w:sz w:val="24"/>
          <w:szCs w:val="24"/>
        </w:rPr>
        <w:t xml:space="preserve">      </w:t>
      </w:r>
      <w:r>
        <w:rPr>
          <w:sz w:val="24"/>
          <w:szCs w:val="24"/>
        </w:rPr>
        <w:tab/>
      </w:r>
      <w:r w:rsidR="00D770B5" w:rsidRPr="003977DF">
        <w:rPr>
          <w:sz w:val="24"/>
          <w:szCs w:val="24"/>
        </w:rPr>
        <w:t>Белоусов С.В.</w:t>
      </w:r>
      <w:r w:rsidR="00241CC0" w:rsidRPr="003977DF">
        <w:rPr>
          <w:sz w:val="24"/>
          <w:szCs w:val="24"/>
        </w:rPr>
        <w:t xml:space="preserve"> </w:t>
      </w:r>
      <w:r w:rsidR="00B170DF" w:rsidRPr="003977DF">
        <w:rPr>
          <w:sz w:val="24"/>
          <w:szCs w:val="24"/>
        </w:rPr>
        <w:t>предложил проголосовать по представленному проекту решения.</w:t>
      </w:r>
    </w:p>
    <w:p w:rsidR="006E027E" w:rsidRPr="003977DF" w:rsidRDefault="006E027E" w:rsidP="003977DF">
      <w:pPr>
        <w:ind w:firstLine="708"/>
        <w:jc w:val="both"/>
        <w:rPr>
          <w:sz w:val="24"/>
          <w:szCs w:val="24"/>
        </w:rPr>
      </w:pPr>
    </w:p>
    <w:tbl>
      <w:tblPr>
        <w:tblW w:w="0" w:type="auto"/>
        <w:tblLook w:val="01E0" w:firstRow="1" w:lastRow="1" w:firstColumn="1" w:lastColumn="1" w:noHBand="0" w:noVBand="0"/>
      </w:tblPr>
      <w:tblGrid>
        <w:gridCol w:w="2675"/>
        <w:gridCol w:w="1080"/>
        <w:gridCol w:w="2653"/>
      </w:tblGrid>
      <w:tr w:rsidR="00AD655A" w:rsidRPr="003977DF" w:rsidTr="00DA0398">
        <w:tc>
          <w:tcPr>
            <w:tcW w:w="6408" w:type="dxa"/>
            <w:gridSpan w:val="3"/>
          </w:tcPr>
          <w:p w:rsidR="00AD655A" w:rsidRPr="003977DF" w:rsidRDefault="00AD655A" w:rsidP="003977DF">
            <w:pPr>
              <w:jc w:val="both"/>
              <w:rPr>
                <w:b/>
                <w:sz w:val="24"/>
                <w:szCs w:val="24"/>
              </w:rPr>
            </w:pPr>
            <w:r w:rsidRPr="003977DF">
              <w:rPr>
                <w:b/>
                <w:sz w:val="24"/>
                <w:szCs w:val="24"/>
              </w:rPr>
              <w:t>Результаты голосования:</w:t>
            </w:r>
          </w:p>
        </w:tc>
      </w:tr>
      <w:tr w:rsidR="00AD655A" w:rsidRPr="003977DF" w:rsidTr="00DA0398">
        <w:tc>
          <w:tcPr>
            <w:tcW w:w="2675" w:type="dxa"/>
          </w:tcPr>
          <w:p w:rsidR="00AD655A" w:rsidRPr="003977DF" w:rsidRDefault="00AD655A" w:rsidP="003977DF">
            <w:pPr>
              <w:jc w:val="both"/>
              <w:rPr>
                <w:sz w:val="24"/>
                <w:szCs w:val="24"/>
              </w:rPr>
            </w:pPr>
            <w:r w:rsidRPr="003977DF">
              <w:rPr>
                <w:sz w:val="24"/>
                <w:szCs w:val="24"/>
              </w:rPr>
              <w:t>Да</w:t>
            </w:r>
          </w:p>
        </w:tc>
        <w:tc>
          <w:tcPr>
            <w:tcW w:w="1080" w:type="dxa"/>
          </w:tcPr>
          <w:p w:rsidR="00AD655A" w:rsidRPr="003977DF" w:rsidRDefault="00AD655A" w:rsidP="003977DF">
            <w:pPr>
              <w:jc w:val="both"/>
              <w:rPr>
                <w:b/>
                <w:sz w:val="24"/>
                <w:szCs w:val="24"/>
              </w:rPr>
            </w:pPr>
            <w:r w:rsidRPr="003977DF">
              <w:rPr>
                <w:b/>
                <w:sz w:val="24"/>
                <w:szCs w:val="24"/>
              </w:rPr>
              <w:t>-</w:t>
            </w:r>
          </w:p>
        </w:tc>
        <w:tc>
          <w:tcPr>
            <w:tcW w:w="2653" w:type="dxa"/>
          </w:tcPr>
          <w:p w:rsidR="00AD655A" w:rsidRPr="003977DF" w:rsidRDefault="00AD655A" w:rsidP="003977DF">
            <w:pPr>
              <w:jc w:val="both"/>
              <w:rPr>
                <w:sz w:val="24"/>
                <w:szCs w:val="24"/>
              </w:rPr>
            </w:pPr>
            <w:r w:rsidRPr="003977DF">
              <w:rPr>
                <w:sz w:val="24"/>
                <w:szCs w:val="24"/>
              </w:rPr>
              <w:t xml:space="preserve">9 единогласно   </w:t>
            </w:r>
            <w:r w:rsidRPr="003977DF">
              <w:rPr>
                <w:color w:val="FF0000"/>
                <w:sz w:val="24"/>
                <w:szCs w:val="24"/>
              </w:rPr>
              <w:t xml:space="preserve"> </w:t>
            </w:r>
            <w:r w:rsidRPr="003977DF">
              <w:rPr>
                <w:sz w:val="24"/>
                <w:szCs w:val="24"/>
              </w:rPr>
              <w:t xml:space="preserve"> </w:t>
            </w:r>
          </w:p>
        </w:tc>
      </w:tr>
      <w:tr w:rsidR="00AD655A" w:rsidRPr="003977DF" w:rsidTr="00DA0398">
        <w:tc>
          <w:tcPr>
            <w:tcW w:w="2675" w:type="dxa"/>
          </w:tcPr>
          <w:p w:rsidR="00AD655A" w:rsidRPr="003977DF" w:rsidRDefault="00AD655A" w:rsidP="003977DF">
            <w:pPr>
              <w:tabs>
                <w:tab w:val="left" w:pos="0"/>
                <w:tab w:val="left" w:pos="360"/>
              </w:tabs>
              <w:ind w:right="2074"/>
              <w:jc w:val="both"/>
              <w:rPr>
                <w:sz w:val="24"/>
                <w:szCs w:val="24"/>
              </w:rPr>
            </w:pPr>
            <w:r w:rsidRPr="003977DF">
              <w:rPr>
                <w:sz w:val="24"/>
                <w:szCs w:val="24"/>
              </w:rPr>
              <w:t>Нет</w:t>
            </w:r>
          </w:p>
        </w:tc>
        <w:tc>
          <w:tcPr>
            <w:tcW w:w="1080" w:type="dxa"/>
          </w:tcPr>
          <w:p w:rsidR="00AD655A" w:rsidRPr="003977DF" w:rsidRDefault="00AD655A" w:rsidP="003977DF">
            <w:pPr>
              <w:jc w:val="both"/>
              <w:rPr>
                <w:b/>
                <w:sz w:val="24"/>
                <w:szCs w:val="24"/>
              </w:rPr>
            </w:pPr>
            <w:r w:rsidRPr="003977DF">
              <w:rPr>
                <w:b/>
                <w:sz w:val="24"/>
                <w:szCs w:val="24"/>
              </w:rPr>
              <w:t>-</w:t>
            </w:r>
          </w:p>
        </w:tc>
        <w:tc>
          <w:tcPr>
            <w:tcW w:w="2653" w:type="dxa"/>
          </w:tcPr>
          <w:p w:rsidR="00AD655A" w:rsidRPr="003977DF" w:rsidRDefault="00AD655A" w:rsidP="003977DF">
            <w:pPr>
              <w:jc w:val="both"/>
              <w:rPr>
                <w:sz w:val="24"/>
                <w:szCs w:val="24"/>
              </w:rPr>
            </w:pPr>
            <w:r w:rsidRPr="003977DF">
              <w:rPr>
                <w:sz w:val="24"/>
                <w:szCs w:val="24"/>
              </w:rPr>
              <w:t>0</w:t>
            </w:r>
          </w:p>
        </w:tc>
      </w:tr>
      <w:tr w:rsidR="00AD655A" w:rsidRPr="003977DF" w:rsidTr="00DA0398">
        <w:tc>
          <w:tcPr>
            <w:tcW w:w="2675" w:type="dxa"/>
          </w:tcPr>
          <w:p w:rsidR="00AD655A" w:rsidRPr="003977DF" w:rsidRDefault="00AD655A" w:rsidP="003977DF">
            <w:pPr>
              <w:jc w:val="both"/>
              <w:rPr>
                <w:sz w:val="24"/>
                <w:szCs w:val="24"/>
              </w:rPr>
            </w:pPr>
            <w:r w:rsidRPr="003977DF">
              <w:rPr>
                <w:sz w:val="24"/>
                <w:szCs w:val="24"/>
              </w:rPr>
              <w:lastRenderedPageBreak/>
              <w:t>Воздержалось</w:t>
            </w:r>
          </w:p>
        </w:tc>
        <w:tc>
          <w:tcPr>
            <w:tcW w:w="1080" w:type="dxa"/>
          </w:tcPr>
          <w:p w:rsidR="00AD655A" w:rsidRPr="003977DF" w:rsidRDefault="00AD655A" w:rsidP="003977DF">
            <w:pPr>
              <w:jc w:val="both"/>
              <w:rPr>
                <w:b/>
                <w:sz w:val="24"/>
                <w:szCs w:val="24"/>
              </w:rPr>
            </w:pPr>
            <w:r w:rsidRPr="003977DF">
              <w:rPr>
                <w:b/>
                <w:sz w:val="24"/>
                <w:szCs w:val="24"/>
              </w:rPr>
              <w:t>-</w:t>
            </w:r>
          </w:p>
        </w:tc>
        <w:tc>
          <w:tcPr>
            <w:tcW w:w="2653" w:type="dxa"/>
          </w:tcPr>
          <w:p w:rsidR="00AD655A" w:rsidRPr="003977DF" w:rsidRDefault="00AD655A" w:rsidP="003977DF">
            <w:pPr>
              <w:jc w:val="both"/>
              <w:rPr>
                <w:sz w:val="24"/>
                <w:szCs w:val="24"/>
              </w:rPr>
            </w:pPr>
            <w:r w:rsidRPr="003977DF">
              <w:rPr>
                <w:sz w:val="24"/>
                <w:szCs w:val="24"/>
              </w:rPr>
              <w:t>0</w:t>
            </w:r>
          </w:p>
        </w:tc>
      </w:tr>
      <w:tr w:rsidR="00AD655A" w:rsidRPr="003977DF" w:rsidTr="00DA0398">
        <w:tc>
          <w:tcPr>
            <w:tcW w:w="2675" w:type="dxa"/>
          </w:tcPr>
          <w:p w:rsidR="00AD655A" w:rsidRPr="003977DF" w:rsidRDefault="00AD655A" w:rsidP="003977DF">
            <w:pPr>
              <w:jc w:val="both"/>
              <w:rPr>
                <w:sz w:val="24"/>
                <w:szCs w:val="24"/>
              </w:rPr>
            </w:pPr>
            <w:r w:rsidRPr="003977DF">
              <w:rPr>
                <w:sz w:val="24"/>
                <w:szCs w:val="24"/>
              </w:rPr>
              <w:t>Не голосовало</w:t>
            </w:r>
          </w:p>
        </w:tc>
        <w:tc>
          <w:tcPr>
            <w:tcW w:w="1080" w:type="dxa"/>
          </w:tcPr>
          <w:p w:rsidR="00AD655A" w:rsidRPr="003977DF" w:rsidRDefault="00AD655A" w:rsidP="003977DF">
            <w:pPr>
              <w:jc w:val="both"/>
              <w:rPr>
                <w:b/>
                <w:sz w:val="24"/>
                <w:szCs w:val="24"/>
              </w:rPr>
            </w:pPr>
            <w:r w:rsidRPr="003977DF">
              <w:rPr>
                <w:b/>
                <w:sz w:val="24"/>
                <w:szCs w:val="24"/>
              </w:rPr>
              <w:t>-</w:t>
            </w:r>
          </w:p>
        </w:tc>
        <w:tc>
          <w:tcPr>
            <w:tcW w:w="2653" w:type="dxa"/>
          </w:tcPr>
          <w:p w:rsidR="00AD655A" w:rsidRPr="003977DF" w:rsidRDefault="00AD655A" w:rsidP="003977DF">
            <w:pPr>
              <w:jc w:val="both"/>
              <w:rPr>
                <w:sz w:val="24"/>
                <w:szCs w:val="24"/>
              </w:rPr>
            </w:pPr>
            <w:r w:rsidRPr="003977DF">
              <w:rPr>
                <w:sz w:val="24"/>
                <w:szCs w:val="24"/>
              </w:rPr>
              <w:t>0</w:t>
            </w:r>
          </w:p>
        </w:tc>
      </w:tr>
    </w:tbl>
    <w:p w:rsidR="00241CC0" w:rsidRPr="003977DF" w:rsidRDefault="00241CC0" w:rsidP="003977DF">
      <w:pPr>
        <w:ind w:firstLine="708"/>
        <w:jc w:val="both"/>
        <w:rPr>
          <w:sz w:val="24"/>
          <w:szCs w:val="24"/>
          <w:highlight w:val="yellow"/>
        </w:rPr>
      </w:pPr>
    </w:p>
    <w:p w:rsidR="00DA6811" w:rsidRDefault="003C7144" w:rsidP="00EE4EF0">
      <w:pPr>
        <w:ind w:left="-567"/>
        <w:jc w:val="both"/>
        <w:rPr>
          <w:sz w:val="24"/>
          <w:szCs w:val="24"/>
        </w:rPr>
      </w:pPr>
      <w:r w:rsidRPr="003977DF">
        <w:rPr>
          <w:b/>
          <w:sz w:val="24"/>
          <w:szCs w:val="24"/>
        </w:rPr>
        <w:tab/>
      </w:r>
      <w:r w:rsidR="00B170DF" w:rsidRPr="003977DF">
        <w:rPr>
          <w:b/>
          <w:sz w:val="24"/>
          <w:szCs w:val="24"/>
        </w:rPr>
        <w:t>РЕШИЛИ:</w:t>
      </w:r>
      <w:r w:rsidR="00B170DF" w:rsidRPr="003977DF">
        <w:rPr>
          <w:sz w:val="24"/>
          <w:szCs w:val="24"/>
        </w:rPr>
        <w:t xml:space="preserve"> Дать удовлетворительную оценку деятельности главы сельского поселения Лыхма и администрации сельского поселения Лыхма в 201</w:t>
      </w:r>
      <w:r w:rsidR="002C5F67" w:rsidRPr="003977DF">
        <w:rPr>
          <w:sz w:val="24"/>
          <w:szCs w:val="24"/>
        </w:rPr>
        <w:t>7</w:t>
      </w:r>
      <w:r w:rsidR="00B170DF" w:rsidRPr="003977DF">
        <w:rPr>
          <w:sz w:val="24"/>
          <w:szCs w:val="24"/>
        </w:rPr>
        <w:t xml:space="preserve"> году и принять представленный проект решения Совета депутатов сельского поселения Лыхма «Об отчетах главы сельского поселения Лыхма о своей деятельности и результатах деятельности администрации сельского поселения </w:t>
      </w:r>
      <w:proofErr w:type="spellStart"/>
      <w:r w:rsidR="00B170DF" w:rsidRPr="003977DF">
        <w:rPr>
          <w:sz w:val="24"/>
          <w:szCs w:val="24"/>
        </w:rPr>
        <w:t>Лыхма</w:t>
      </w:r>
      <w:proofErr w:type="spellEnd"/>
      <w:r w:rsidR="00B170DF" w:rsidRPr="003977DF">
        <w:rPr>
          <w:sz w:val="24"/>
          <w:szCs w:val="24"/>
        </w:rPr>
        <w:t xml:space="preserve"> за 201</w:t>
      </w:r>
      <w:r w:rsidR="002C5F67" w:rsidRPr="003977DF">
        <w:rPr>
          <w:sz w:val="24"/>
          <w:szCs w:val="24"/>
        </w:rPr>
        <w:t>7</w:t>
      </w:r>
      <w:r w:rsidR="00B170DF" w:rsidRPr="003977DF">
        <w:rPr>
          <w:sz w:val="24"/>
          <w:szCs w:val="24"/>
        </w:rPr>
        <w:t xml:space="preserve"> год».</w:t>
      </w:r>
    </w:p>
    <w:p w:rsidR="00EE4EF0" w:rsidRDefault="00EE4EF0" w:rsidP="00EE4EF0">
      <w:pPr>
        <w:jc w:val="both"/>
        <w:rPr>
          <w:sz w:val="24"/>
          <w:szCs w:val="24"/>
        </w:rPr>
      </w:pPr>
    </w:p>
    <w:p w:rsidR="00EE4EF0" w:rsidRPr="00EE4EF0" w:rsidRDefault="009602C3" w:rsidP="009602C3">
      <w:pPr>
        <w:jc w:val="both"/>
        <w:rPr>
          <w:sz w:val="24"/>
          <w:szCs w:val="24"/>
        </w:rPr>
      </w:pPr>
      <w:r>
        <w:rPr>
          <w:b/>
          <w:sz w:val="23"/>
          <w:szCs w:val="23"/>
        </w:rPr>
        <w:t>3</w:t>
      </w:r>
      <w:r w:rsidRPr="00D116B1">
        <w:rPr>
          <w:b/>
          <w:sz w:val="23"/>
          <w:szCs w:val="23"/>
        </w:rPr>
        <w:t>. СЛУШАЛИ</w:t>
      </w:r>
      <w:r w:rsidRPr="00D116B1">
        <w:rPr>
          <w:sz w:val="23"/>
          <w:szCs w:val="23"/>
        </w:rPr>
        <w:t xml:space="preserve">: </w:t>
      </w:r>
      <w:r w:rsidR="004E728D" w:rsidRPr="009602C3">
        <w:rPr>
          <w:sz w:val="24"/>
          <w:szCs w:val="24"/>
        </w:rPr>
        <w:t>«</w:t>
      </w:r>
      <w:r w:rsidR="003C7144" w:rsidRPr="009602C3">
        <w:rPr>
          <w:sz w:val="24"/>
          <w:szCs w:val="24"/>
        </w:rPr>
        <w:t>О деятельности Совета депутат</w:t>
      </w:r>
      <w:r w:rsidR="00EE4EF0" w:rsidRPr="009602C3">
        <w:rPr>
          <w:sz w:val="24"/>
          <w:szCs w:val="24"/>
        </w:rPr>
        <w:t xml:space="preserve">ов сельского поселения </w:t>
      </w:r>
      <w:proofErr w:type="spellStart"/>
      <w:r w:rsidR="00EE4EF0" w:rsidRPr="009602C3">
        <w:rPr>
          <w:sz w:val="24"/>
          <w:szCs w:val="24"/>
        </w:rPr>
        <w:t>Лыхма</w:t>
      </w:r>
      <w:proofErr w:type="spellEnd"/>
      <w:r w:rsidR="00EE4EF0" w:rsidRPr="009602C3">
        <w:rPr>
          <w:sz w:val="24"/>
          <w:szCs w:val="24"/>
        </w:rPr>
        <w:t xml:space="preserve"> </w:t>
      </w:r>
      <w:r w:rsidR="00EE4EF0">
        <w:rPr>
          <w:sz w:val="24"/>
          <w:szCs w:val="24"/>
        </w:rPr>
        <w:t xml:space="preserve">в </w:t>
      </w:r>
      <w:r>
        <w:rPr>
          <w:sz w:val="24"/>
          <w:szCs w:val="24"/>
        </w:rPr>
        <w:t xml:space="preserve">                         </w:t>
      </w:r>
      <w:bookmarkStart w:id="1" w:name="_GoBack"/>
      <w:bookmarkEnd w:id="1"/>
      <w:r w:rsidR="00EE4EF0">
        <w:rPr>
          <w:sz w:val="24"/>
          <w:szCs w:val="24"/>
        </w:rPr>
        <w:t>2017 году».</w:t>
      </w:r>
    </w:p>
    <w:p w:rsidR="00960430" w:rsidRPr="003977DF" w:rsidRDefault="00982CB3" w:rsidP="003977DF">
      <w:pPr>
        <w:ind w:left="-567"/>
        <w:jc w:val="both"/>
        <w:rPr>
          <w:sz w:val="24"/>
          <w:szCs w:val="24"/>
        </w:rPr>
      </w:pPr>
      <w:r w:rsidRPr="003977DF">
        <w:rPr>
          <w:b/>
          <w:sz w:val="24"/>
          <w:szCs w:val="24"/>
        </w:rPr>
        <w:tab/>
      </w:r>
      <w:r w:rsidR="003C7144" w:rsidRPr="003977DF">
        <w:rPr>
          <w:b/>
          <w:sz w:val="24"/>
          <w:szCs w:val="24"/>
        </w:rPr>
        <w:t>Выступил:</w:t>
      </w:r>
      <w:r w:rsidR="003C7144" w:rsidRPr="003977DF">
        <w:rPr>
          <w:sz w:val="24"/>
          <w:szCs w:val="24"/>
        </w:rPr>
        <w:t xml:space="preserve"> Сайко Р.А., депутат, заместитель председателя Совета депутатов</w:t>
      </w:r>
      <w:r w:rsidR="00B170DF" w:rsidRPr="003977DF">
        <w:rPr>
          <w:sz w:val="24"/>
          <w:szCs w:val="24"/>
        </w:rPr>
        <w:t xml:space="preserve"> сельского поселения Лыхма</w:t>
      </w:r>
      <w:r w:rsidR="003C7144" w:rsidRPr="003977DF">
        <w:rPr>
          <w:sz w:val="24"/>
          <w:szCs w:val="24"/>
        </w:rPr>
        <w:t>.</w:t>
      </w:r>
      <w:r w:rsidR="00B170DF" w:rsidRPr="003977DF">
        <w:rPr>
          <w:sz w:val="24"/>
          <w:szCs w:val="24"/>
        </w:rPr>
        <w:t xml:space="preserve"> </w:t>
      </w:r>
      <w:r w:rsidR="003C7144" w:rsidRPr="003977DF">
        <w:rPr>
          <w:sz w:val="24"/>
          <w:szCs w:val="24"/>
        </w:rPr>
        <w:t xml:space="preserve"> </w:t>
      </w:r>
    </w:p>
    <w:p w:rsidR="00960430" w:rsidRPr="003977DF" w:rsidRDefault="003C7144" w:rsidP="003977DF">
      <w:pPr>
        <w:ind w:left="-567" w:firstLine="567"/>
        <w:jc w:val="both"/>
        <w:rPr>
          <w:sz w:val="24"/>
          <w:szCs w:val="24"/>
        </w:rPr>
      </w:pPr>
      <w:r w:rsidRPr="003977DF">
        <w:rPr>
          <w:b/>
          <w:sz w:val="24"/>
          <w:szCs w:val="24"/>
        </w:rPr>
        <w:t>Сайко Р.А.:</w:t>
      </w:r>
      <w:r w:rsidRPr="003977DF">
        <w:rPr>
          <w:color w:val="222222"/>
          <w:sz w:val="24"/>
          <w:szCs w:val="24"/>
        </w:rPr>
        <w:t xml:space="preserve"> Уважаемые депутаты! </w:t>
      </w:r>
      <w:r w:rsidR="00960430" w:rsidRPr="003977DF">
        <w:rPr>
          <w:sz w:val="24"/>
          <w:szCs w:val="24"/>
        </w:rPr>
        <w:t>Местное самоуправление является одной из основ конституционного строя России, обеспечивается Конституцией и законами Российской Федерации на всей территории страны.</w:t>
      </w:r>
    </w:p>
    <w:p w:rsidR="00960430" w:rsidRPr="003977DF" w:rsidRDefault="00960430" w:rsidP="003977DF">
      <w:pPr>
        <w:ind w:left="-567" w:firstLine="567"/>
        <w:jc w:val="both"/>
        <w:rPr>
          <w:rStyle w:val="apple-converted-space"/>
          <w:color w:val="000000"/>
          <w:sz w:val="24"/>
          <w:szCs w:val="24"/>
        </w:rPr>
      </w:pPr>
      <w:r w:rsidRPr="003977DF">
        <w:rPr>
          <w:sz w:val="24"/>
          <w:szCs w:val="24"/>
        </w:rPr>
        <w:t xml:space="preserve">Совет депутатов в своей работе руководствовался </w:t>
      </w:r>
      <w:proofErr w:type="gramStart"/>
      <w:r w:rsidRPr="003977DF">
        <w:rPr>
          <w:color w:val="000000"/>
          <w:spacing w:val="-6"/>
          <w:sz w:val="24"/>
          <w:szCs w:val="24"/>
        </w:rPr>
        <w:t>нормами  федерального</w:t>
      </w:r>
      <w:proofErr w:type="gramEnd"/>
      <w:r w:rsidRPr="003977DF">
        <w:rPr>
          <w:color w:val="000000"/>
          <w:spacing w:val="-6"/>
          <w:sz w:val="24"/>
          <w:szCs w:val="24"/>
        </w:rPr>
        <w:t xml:space="preserve"> и окружного законодательства,</w:t>
      </w:r>
      <w:r w:rsidRPr="003977DF">
        <w:rPr>
          <w:sz w:val="24"/>
          <w:szCs w:val="24"/>
        </w:rPr>
        <w:t xml:space="preserve"> уставом сельского поселения </w:t>
      </w:r>
      <w:proofErr w:type="spellStart"/>
      <w:r w:rsidRPr="003977DF">
        <w:rPr>
          <w:sz w:val="24"/>
          <w:szCs w:val="24"/>
        </w:rPr>
        <w:t>Лыхма</w:t>
      </w:r>
      <w:proofErr w:type="spellEnd"/>
      <w:r w:rsidRPr="003977DF">
        <w:rPr>
          <w:sz w:val="24"/>
          <w:szCs w:val="24"/>
        </w:rPr>
        <w:t>, Регламентом работы Совета депутатов, планом работы, утвержденным решением от 12 января 2017 года № 1</w:t>
      </w:r>
      <w:r w:rsidRPr="003977DF">
        <w:rPr>
          <w:color w:val="000000"/>
          <w:spacing w:val="-6"/>
          <w:sz w:val="24"/>
          <w:szCs w:val="24"/>
        </w:rPr>
        <w:t xml:space="preserve">,  </w:t>
      </w:r>
      <w:r w:rsidRPr="003977DF">
        <w:rPr>
          <w:sz w:val="24"/>
          <w:szCs w:val="24"/>
        </w:rPr>
        <w:t xml:space="preserve"> </w:t>
      </w:r>
      <w:r w:rsidRPr="003977DF">
        <w:rPr>
          <w:color w:val="000000"/>
          <w:sz w:val="24"/>
          <w:szCs w:val="24"/>
        </w:rPr>
        <w:t xml:space="preserve">уделяя при этом особое внимание совершенствованию нормативно-правовой базы сельского поселения  </w:t>
      </w:r>
      <w:proofErr w:type="spellStart"/>
      <w:r w:rsidRPr="003977DF">
        <w:rPr>
          <w:color w:val="000000"/>
          <w:sz w:val="24"/>
          <w:szCs w:val="24"/>
        </w:rPr>
        <w:t>Лыхма</w:t>
      </w:r>
      <w:proofErr w:type="spellEnd"/>
      <w:r w:rsidRPr="003977DF">
        <w:rPr>
          <w:color w:val="000000"/>
          <w:sz w:val="24"/>
          <w:szCs w:val="24"/>
        </w:rPr>
        <w:t xml:space="preserve"> и правоприменительной практики.</w:t>
      </w:r>
      <w:r w:rsidRPr="003977DF">
        <w:rPr>
          <w:rStyle w:val="apple-converted-space"/>
          <w:color w:val="000000"/>
          <w:sz w:val="24"/>
          <w:szCs w:val="24"/>
        </w:rPr>
        <w:t> </w:t>
      </w:r>
    </w:p>
    <w:p w:rsidR="00960430" w:rsidRPr="003977DF" w:rsidRDefault="00960430" w:rsidP="003977DF">
      <w:pPr>
        <w:ind w:left="-567" w:firstLine="567"/>
        <w:jc w:val="both"/>
        <w:rPr>
          <w:rStyle w:val="apple-converted-space"/>
          <w:sz w:val="24"/>
          <w:szCs w:val="24"/>
        </w:rPr>
      </w:pPr>
      <w:r w:rsidRPr="003977DF">
        <w:rPr>
          <w:color w:val="000000"/>
          <w:sz w:val="24"/>
          <w:szCs w:val="24"/>
        </w:rPr>
        <w:t xml:space="preserve">В соответствии с Уставом сельского поселения </w:t>
      </w:r>
      <w:proofErr w:type="spellStart"/>
      <w:r w:rsidRPr="003977DF">
        <w:rPr>
          <w:color w:val="000000"/>
          <w:sz w:val="24"/>
          <w:szCs w:val="24"/>
        </w:rPr>
        <w:t>Лыхма</w:t>
      </w:r>
      <w:proofErr w:type="spellEnd"/>
      <w:r w:rsidRPr="003977DF">
        <w:rPr>
          <w:color w:val="000000"/>
          <w:sz w:val="24"/>
          <w:szCs w:val="24"/>
        </w:rPr>
        <w:t xml:space="preserve">, деятельность Совета </w:t>
      </w:r>
      <w:proofErr w:type="gramStart"/>
      <w:r w:rsidRPr="003977DF">
        <w:rPr>
          <w:color w:val="000000"/>
          <w:sz w:val="24"/>
          <w:szCs w:val="24"/>
        </w:rPr>
        <w:t>депутатов  в</w:t>
      </w:r>
      <w:proofErr w:type="gramEnd"/>
      <w:r w:rsidRPr="003977DF">
        <w:rPr>
          <w:color w:val="000000"/>
          <w:sz w:val="24"/>
          <w:szCs w:val="24"/>
        </w:rPr>
        <w:t xml:space="preserve"> уходящем году была направлена на укрепление правовой, экономической базы местного самоуправления с целью более полного и качественного удовлетворения запросов населения поселения.</w:t>
      </w:r>
      <w:r w:rsidRPr="003977DF">
        <w:rPr>
          <w:rStyle w:val="apple-converted-space"/>
          <w:color w:val="000000"/>
          <w:sz w:val="24"/>
          <w:szCs w:val="24"/>
        </w:rPr>
        <w:t> </w:t>
      </w:r>
    </w:p>
    <w:p w:rsidR="00960430" w:rsidRPr="003977DF" w:rsidRDefault="00960430" w:rsidP="003977DF">
      <w:pPr>
        <w:ind w:left="-567" w:firstLine="567"/>
        <w:jc w:val="both"/>
        <w:rPr>
          <w:sz w:val="24"/>
          <w:szCs w:val="24"/>
        </w:rPr>
      </w:pPr>
      <w:r w:rsidRPr="003977DF">
        <w:rPr>
          <w:sz w:val="24"/>
          <w:szCs w:val="24"/>
        </w:rPr>
        <w:t xml:space="preserve">По состоянию на отчетный период действующих депутатов – 9. На основании письменного </w:t>
      </w:r>
      <w:proofErr w:type="gramStart"/>
      <w:r w:rsidRPr="003977DF">
        <w:rPr>
          <w:sz w:val="24"/>
          <w:szCs w:val="24"/>
        </w:rPr>
        <w:t>заявления  депутата</w:t>
      </w:r>
      <w:proofErr w:type="gramEnd"/>
      <w:r w:rsidRPr="003977DF">
        <w:rPr>
          <w:sz w:val="24"/>
          <w:szCs w:val="24"/>
        </w:rPr>
        <w:t xml:space="preserve"> Совета депутатов Ананьина А.Ю. о досрочном прекращении полномочий депутата Советом депутатов принято решение признать досрочное прекращение полномочий депутата Совета депутатов сельского поселения </w:t>
      </w:r>
      <w:proofErr w:type="spellStart"/>
      <w:r w:rsidRPr="003977DF">
        <w:rPr>
          <w:sz w:val="24"/>
          <w:szCs w:val="24"/>
        </w:rPr>
        <w:t>Лыхма</w:t>
      </w:r>
      <w:proofErr w:type="spellEnd"/>
      <w:r w:rsidRPr="003977DF">
        <w:rPr>
          <w:sz w:val="24"/>
          <w:szCs w:val="24"/>
        </w:rPr>
        <w:t xml:space="preserve"> по </w:t>
      </w:r>
      <w:proofErr w:type="spellStart"/>
      <w:r w:rsidRPr="003977DF">
        <w:rPr>
          <w:sz w:val="24"/>
          <w:szCs w:val="24"/>
        </w:rPr>
        <w:t>десятимандатному</w:t>
      </w:r>
      <w:proofErr w:type="spellEnd"/>
      <w:r w:rsidRPr="003977DF">
        <w:rPr>
          <w:sz w:val="24"/>
          <w:szCs w:val="24"/>
        </w:rPr>
        <w:t xml:space="preserve"> избирательному округу № 1  Ананьина Андрея Юрьевича с 03 октября 2013 года  в связи с переходом на муниципальную службу.</w:t>
      </w:r>
    </w:p>
    <w:p w:rsidR="00960430" w:rsidRPr="003977DF" w:rsidRDefault="00960430" w:rsidP="003977DF">
      <w:pPr>
        <w:ind w:left="-567" w:firstLine="567"/>
        <w:jc w:val="both"/>
        <w:rPr>
          <w:sz w:val="24"/>
          <w:szCs w:val="24"/>
        </w:rPr>
      </w:pPr>
      <w:r w:rsidRPr="003977DF">
        <w:rPr>
          <w:sz w:val="24"/>
          <w:szCs w:val="24"/>
        </w:rPr>
        <w:t xml:space="preserve">Организацию деятельности Совета депутатов осуществляет глава поселения, который исполняет полномочия председателя Совета депутатов, созывает </w:t>
      </w:r>
      <w:proofErr w:type="gramStart"/>
      <w:r w:rsidRPr="003977DF">
        <w:rPr>
          <w:sz w:val="24"/>
          <w:szCs w:val="24"/>
        </w:rPr>
        <w:t>и  ведет</w:t>
      </w:r>
      <w:proofErr w:type="gramEnd"/>
      <w:r w:rsidRPr="003977DF">
        <w:rPr>
          <w:sz w:val="24"/>
          <w:szCs w:val="24"/>
        </w:rPr>
        <w:t xml:space="preserve"> заседания.   </w:t>
      </w:r>
    </w:p>
    <w:p w:rsidR="00960430" w:rsidRPr="003977DF" w:rsidRDefault="00960430" w:rsidP="003977DF">
      <w:pPr>
        <w:ind w:left="-567" w:firstLine="567"/>
        <w:jc w:val="both"/>
        <w:rPr>
          <w:rStyle w:val="apple-converted-space"/>
          <w:sz w:val="24"/>
          <w:szCs w:val="24"/>
        </w:rPr>
      </w:pPr>
      <w:r w:rsidRPr="003977DF">
        <w:rPr>
          <w:rStyle w:val="af"/>
          <w:sz w:val="24"/>
          <w:szCs w:val="24"/>
        </w:rPr>
        <w:t xml:space="preserve">Основными направлениями деятельности </w:t>
      </w:r>
      <w:r w:rsidRPr="003977DF">
        <w:rPr>
          <w:color w:val="000000"/>
          <w:sz w:val="24"/>
          <w:szCs w:val="24"/>
        </w:rPr>
        <w:t>Совета депутатов</w:t>
      </w:r>
      <w:r w:rsidRPr="003977DF">
        <w:rPr>
          <w:rStyle w:val="apple-converted-space"/>
          <w:color w:val="000000"/>
          <w:sz w:val="24"/>
          <w:szCs w:val="24"/>
        </w:rPr>
        <w:t> </w:t>
      </w:r>
      <w:proofErr w:type="gramStart"/>
      <w:r w:rsidRPr="003977DF">
        <w:rPr>
          <w:rStyle w:val="apple-converted-space"/>
          <w:color w:val="000000"/>
          <w:sz w:val="24"/>
          <w:szCs w:val="24"/>
        </w:rPr>
        <w:t>в  2017</w:t>
      </w:r>
      <w:proofErr w:type="gramEnd"/>
      <w:r w:rsidRPr="003977DF">
        <w:rPr>
          <w:rStyle w:val="apple-converted-space"/>
          <w:color w:val="000000"/>
          <w:sz w:val="24"/>
          <w:szCs w:val="24"/>
        </w:rPr>
        <w:t xml:space="preserve"> году были:</w:t>
      </w:r>
    </w:p>
    <w:p w:rsidR="00960430" w:rsidRPr="003977DF" w:rsidRDefault="00960430" w:rsidP="003977DF">
      <w:pPr>
        <w:pStyle w:val="a8"/>
        <w:spacing w:before="0" w:beforeAutospacing="0" w:after="0" w:afterAutospacing="0"/>
        <w:jc w:val="both"/>
      </w:pPr>
      <w:r w:rsidRPr="003977DF">
        <w:t>- организация деятельности;</w:t>
      </w:r>
    </w:p>
    <w:p w:rsidR="00960430" w:rsidRPr="003977DF" w:rsidRDefault="00960430" w:rsidP="003977DF">
      <w:pPr>
        <w:pStyle w:val="a8"/>
        <w:spacing w:before="0" w:beforeAutospacing="0" w:after="0" w:afterAutospacing="0"/>
        <w:jc w:val="both"/>
      </w:pPr>
      <w:r w:rsidRPr="003977DF">
        <w:t>- нормотворческая деятельность;</w:t>
      </w:r>
    </w:p>
    <w:p w:rsidR="00960430" w:rsidRPr="003977DF" w:rsidRDefault="00960430" w:rsidP="003977DF">
      <w:pPr>
        <w:pStyle w:val="a8"/>
        <w:spacing w:before="0" w:beforeAutospacing="0" w:after="0" w:afterAutospacing="0"/>
        <w:jc w:val="both"/>
      </w:pPr>
      <w:r w:rsidRPr="003977DF">
        <w:t>- взаимодействие с органами власти местного самоуправления;</w:t>
      </w:r>
    </w:p>
    <w:p w:rsidR="00960430" w:rsidRPr="003977DF" w:rsidRDefault="00960430" w:rsidP="003977DF">
      <w:pPr>
        <w:pStyle w:val="a8"/>
        <w:spacing w:before="0" w:beforeAutospacing="0" w:after="0" w:afterAutospacing="0"/>
        <w:jc w:val="both"/>
        <w:rPr>
          <w:rStyle w:val="apple-converted-space"/>
        </w:rPr>
      </w:pPr>
      <w:r w:rsidRPr="003977DF">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0430" w:rsidRPr="003977DF" w:rsidRDefault="00960430" w:rsidP="003977DF">
      <w:pPr>
        <w:jc w:val="both"/>
        <w:rPr>
          <w:b/>
          <w:color w:val="000000"/>
          <w:sz w:val="24"/>
          <w:szCs w:val="24"/>
        </w:rPr>
      </w:pPr>
      <w:r w:rsidRPr="003977DF">
        <w:rPr>
          <w:b/>
          <w:color w:val="000000"/>
          <w:sz w:val="24"/>
          <w:szCs w:val="24"/>
        </w:rPr>
        <w:t>Основными формами деятельности Совета</w:t>
      </w:r>
      <w:r w:rsidRPr="003977DF">
        <w:rPr>
          <w:rStyle w:val="apple-converted-space"/>
          <w:b/>
          <w:color w:val="000000"/>
          <w:sz w:val="24"/>
          <w:szCs w:val="24"/>
        </w:rPr>
        <w:t> </w:t>
      </w:r>
      <w:r w:rsidRPr="003977DF">
        <w:rPr>
          <w:b/>
          <w:color w:val="000000"/>
          <w:sz w:val="24"/>
          <w:szCs w:val="24"/>
        </w:rPr>
        <w:t>поселения являлись:</w:t>
      </w:r>
      <w:r w:rsidRPr="003977DF">
        <w:rPr>
          <w:rStyle w:val="apple-converted-space"/>
          <w:b/>
          <w:color w:val="000000"/>
          <w:sz w:val="24"/>
          <w:szCs w:val="24"/>
        </w:rPr>
        <w:t> </w:t>
      </w:r>
    </w:p>
    <w:p w:rsidR="00960430" w:rsidRPr="003977DF" w:rsidRDefault="00960430" w:rsidP="003977DF">
      <w:pPr>
        <w:jc w:val="both"/>
        <w:rPr>
          <w:color w:val="000000"/>
          <w:sz w:val="24"/>
          <w:szCs w:val="24"/>
        </w:rPr>
      </w:pPr>
      <w:r w:rsidRPr="003977DF">
        <w:rPr>
          <w:color w:val="000000"/>
          <w:sz w:val="24"/>
          <w:szCs w:val="24"/>
        </w:rPr>
        <w:t>- проведение заседаний Совета поселения;</w:t>
      </w:r>
      <w:r w:rsidRPr="003977DF">
        <w:rPr>
          <w:rStyle w:val="apple-converted-space"/>
          <w:color w:val="000000"/>
          <w:sz w:val="24"/>
          <w:szCs w:val="24"/>
        </w:rPr>
        <w:t> </w:t>
      </w:r>
    </w:p>
    <w:p w:rsidR="00960430" w:rsidRPr="003977DF" w:rsidRDefault="00960430" w:rsidP="003977DF">
      <w:pPr>
        <w:jc w:val="both"/>
        <w:rPr>
          <w:color w:val="000000"/>
          <w:sz w:val="24"/>
          <w:szCs w:val="24"/>
        </w:rPr>
      </w:pPr>
      <w:r w:rsidRPr="003977DF">
        <w:rPr>
          <w:color w:val="000000"/>
          <w:sz w:val="24"/>
          <w:szCs w:val="24"/>
        </w:rPr>
        <w:t>- проведение заседаний постоянных депутатских комиссий;</w:t>
      </w:r>
      <w:r w:rsidRPr="003977DF">
        <w:rPr>
          <w:rStyle w:val="apple-converted-space"/>
          <w:color w:val="000000"/>
          <w:sz w:val="24"/>
          <w:szCs w:val="24"/>
        </w:rPr>
        <w:t> </w:t>
      </w:r>
    </w:p>
    <w:p w:rsidR="00960430" w:rsidRPr="003977DF" w:rsidRDefault="00960430" w:rsidP="003977DF">
      <w:pPr>
        <w:jc w:val="both"/>
        <w:rPr>
          <w:color w:val="000000"/>
          <w:sz w:val="24"/>
          <w:szCs w:val="24"/>
        </w:rPr>
      </w:pPr>
      <w:r w:rsidRPr="003977DF">
        <w:rPr>
          <w:rStyle w:val="apple-converted-space"/>
          <w:color w:val="000000"/>
          <w:sz w:val="24"/>
          <w:szCs w:val="24"/>
        </w:rPr>
        <w:t>-  </w:t>
      </w:r>
      <w:r w:rsidRPr="003977DF">
        <w:rPr>
          <w:color w:val="000000"/>
          <w:sz w:val="24"/>
          <w:szCs w:val="24"/>
        </w:rPr>
        <w:t>разработка проектов решений Совета поселения;</w:t>
      </w:r>
      <w:r w:rsidRPr="003977DF">
        <w:rPr>
          <w:rStyle w:val="apple-converted-space"/>
          <w:color w:val="000000"/>
          <w:sz w:val="24"/>
          <w:szCs w:val="24"/>
        </w:rPr>
        <w:t> </w:t>
      </w:r>
    </w:p>
    <w:p w:rsidR="00960430" w:rsidRPr="003977DF" w:rsidRDefault="00960430" w:rsidP="003977DF">
      <w:pPr>
        <w:jc w:val="both"/>
        <w:rPr>
          <w:color w:val="000000"/>
          <w:sz w:val="24"/>
          <w:szCs w:val="24"/>
        </w:rPr>
      </w:pPr>
      <w:r w:rsidRPr="003977DF">
        <w:rPr>
          <w:color w:val="000000"/>
          <w:sz w:val="24"/>
          <w:szCs w:val="24"/>
        </w:rPr>
        <w:t>-</w:t>
      </w:r>
      <w:r w:rsidRPr="003977DF">
        <w:rPr>
          <w:rStyle w:val="apple-converted-space"/>
          <w:color w:val="000000"/>
          <w:sz w:val="24"/>
          <w:szCs w:val="24"/>
        </w:rPr>
        <w:t> </w:t>
      </w:r>
      <w:r w:rsidRPr="003977DF">
        <w:rPr>
          <w:color w:val="000000"/>
          <w:sz w:val="24"/>
          <w:szCs w:val="24"/>
        </w:rPr>
        <w:t xml:space="preserve">анализ проектов нормативно-правовых актов, выносимых на рассмотрение </w:t>
      </w:r>
      <w:proofErr w:type="gramStart"/>
      <w:r w:rsidRPr="003977DF">
        <w:rPr>
          <w:color w:val="000000"/>
          <w:sz w:val="24"/>
          <w:szCs w:val="24"/>
        </w:rPr>
        <w:t>Совета</w:t>
      </w:r>
      <w:r w:rsidRPr="003977DF">
        <w:rPr>
          <w:rStyle w:val="apple-converted-space"/>
          <w:color w:val="000000"/>
          <w:sz w:val="24"/>
          <w:szCs w:val="24"/>
        </w:rPr>
        <w:t> </w:t>
      </w:r>
      <w:r w:rsidRPr="003977DF">
        <w:rPr>
          <w:color w:val="000000"/>
          <w:sz w:val="24"/>
          <w:szCs w:val="24"/>
        </w:rPr>
        <w:t xml:space="preserve"> поселения</w:t>
      </w:r>
      <w:proofErr w:type="gramEnd"/>
      <w:r w:rsidRPr="003977DF">
        <w:rPr>
          <w:color w:val="000000"/>
          <w:sz w:val="24"/>
          <w:szCs w:val="24"/>
        </w:rPr>
        <w:t>;</w:t>
      </w:r>
      <w:r w:rsidRPr="003977DF">
        <w:rPr>
          <w:rStyle w:val="apple-converted-space"/>
          <w:color w:val="000000"/>
          <w:sz w:val="24"/>
          <w:szCs w:val="24"/>
        </w:rPr>
        <w:t> </w:t>
      </w:r>
    </w:p>
    <w:p w:rsidR="00960430" w:rsidRPr="003977DF" w:rsidRDefault="00960430" w:rsidP="003977DF">
      <w:pPr>
        <w:jc w:val="both"/>
        <w:rPr>
          <w:rStyle w:val="apple-converted-space"/>
          <w:color w:val="000000"/>
          <w:sz w:val="24"/>
          <w:szCs w:val="24"/>
        </w:rPr>
      </w:pPr>
      <w:r w:rsidRPr="003977DF">
        <w:rPr>
          <w:color w:val="000000"/>
          <w:sz w:val="24"/>
          <w:szCs w:val="24"/>
        </w:rPr>
        <w:t>-</w:t>
      </w:r>
      <w:r w:rsidRPr="003977DF">
        <w:rPr>
          <w:rStyle w:val="apple-converted-space"/>
          <w:color w:val="000000"/>
          <w:sz w:val="24"/>
          <w:szCs w:val="24"/>
        </w:rPr>
        <w:t> </w:t>
      </w:r>
      <w:r w:rsidRPr="003977DF">
        <w:rPr>
          <w:color w:val="000000"/>
          <w:sz w:val="24"/>
          <w:szCs w:val="24"/>
        </w:rPr>
        <w:t>подготовка замечаний, предложений по рассматриваемым проектам;</w:t>
      </w:r>
      <w:r w:rsidRPr="003977DF">
        <w:rPr>
          <w:rStyle w:val="apple-converted-space"/>
          <w:color w:val="000000"/>
          <w:sz w:val="24"/>
          <w:szCs w:val="24"/>
        </w:rPr>
        <w:t> </w:t>
      </w:r>
    </w:p>
    <w:p w:rsidR="00960430" w:rsidRPr="003977DF" w:rsidRDefault="00960430" w:rsidP="009602C3">
      <w:pPr>
        <w:jc w:val="both"/>
        <w:rPr>
          <w:color w:val="000000"/>
          <w:sz w:val="24"/>
          <w:szCs w:val="24"/>
        </w:rPr>
      </w:pPr>
      <w:r w:rsidRPr="003977DF">
        <w:rPr>
          <w:color w:val="000000"/>
          <w:sz w:val="24"/>
          <w:szCs w:val="24"/>
        </w:rPr>
        <w:t>-</w:t>
      </w:r>
      <w:r w:rsidRPr="003977DF">
        <w:rPr>
          <w:rStyle w:val="apple-converted-space"/>
          <w:color w:val="000000"/>
          <w:sz w:val="24"/>
          <w:szCs w:val="24"/>
        </w:rPr>
        <w:t> </w:t>
      </w:r>
      <w:r w:rsidRPr="003977DF">
        <w:rPr>
          <w:color w:val="000000"/>
          <w:sz w:val="24"/>
          <w:szCs w:val="24"/>
        </w:rPr>
        <w:t>контроль за исполнением принятых решений Совета депутатов;</w:t>
      </w:r>
    </w:p>
    <w:p w:rsidR="00960430" w:rsidRPr="003977DF" w:rsidRDefault="00960430" w:rsidP="009602C3">
      <w:pPr>
        <w:jc w:val="both"/>
        <w:rPr>
          <w:rStyle w:val="apple-converted-space"/>
          <w:color w:val="000000"/>
          <w:sz w:val="24"/>
          <w:szCs w:val="24"/>
        </w:rPr>
      </w:pPr>
      <w:r w:rsidRPr="003977DF">
        <w:rPr>
          <w:color w:val="000000"/>
          <w:sz w:val="24"/>
          <w:szCs w:val="24"/>
        </w:rPr>
        <w:t>-</w:t>
      </w:r>
      <w:r w:rsidRPr="003977DF">
        <w:rPr>
          <w:rStyle w:val="apple-converted-space"/>
          <w:color w:val="000000"/>
          <w:sz w:val="24"/>
          <w:szCs w:val="24"/>
        </w:rPr>
        <w:t> </w:t>
      </w:r>
      <w:r w:rsidRPr="003977DF">
        <w:rPr>
          <w:color w:val="000000"/>
          <w:sz w:val="24"/>
          <w:szCs w:val="24"/>
        </w:rPr>
        <w:t>прием населения и содействие в решении вопросов местного значения.</w:t>
      </w:r>
      <w:r w:rsidRPr="003977DF">
        <w:rPr>
          <w:rStyle w:val="apple-converted-space"/>
          <w:color w:val="000000"/>
          <w:sz w:val="24"/>
          <w:szCs w:val="24"/>
        </w:rPr>
        <w:t> </w:t>
      </w:r>
    </w:p>
    <w:p w:rsidR="009602C3" w:rsidRDefault="00960430" w:rsidP="009602C3">
      <w:pPr>
        <w:ind w:firstLine="708"/>
        <w:jc w:val="both"/>
        <w:rPr>
          <w:sz w:val="24"/>
          <w:szCs w:val="24"/>
        </w:rPr>
      </w:pPr>
      <w:r w:rsidRPr="003977DF">
        <w:rPr>
          <w:sz w:val="24"/>
          <w:szCs w:val="24"/>
        </w:rPr>
        <w:t xml:space="preserve">Основной формой работы Совета депутатов являются ее заседания. В соответствии с Регламентом Совета </w:t>
      </w:r>
      <w:proofErr w:type="gramStart"/>
      <w:r w:rsidRPr="003977DF">
        <w:rPr>
          <w:sz w:val="24"/>
          <w:szCs w:val="24"/>
        </w:rPr>
        <w:t>депутатов  заседания</w:t>
      </w:r>
      <w:proofErr w:type="gramEnd"/>
      <w:r w:rsidRPr="003977DF">
        <w:rPr>
          <w:sz w:val="24"/>
          <w:szCs w:val="24"/>
        </w:rPr>
        <w:t xml:space="preserve"> проводились не реже одного раза в квартал.</w:t>
      </w:r>
    </w:p>
    <w:p w:rsidR="00960430" w:rsidRPr="009602C3" w:rsidRDefault="00960430" w:rsidP="009602C3">
      <w:pPr>
        <w:ind w:firstLine="708"/>
        <w:jc w:val="both"/>
        <w:rPr>
          <w:color w:val="000000"/>
          <w:sz w:val="24"/>
          <w:szCs w:val="24"/>
        </w:rPr>
      </w:pPr>
      <w:r w:rsidRPr="003977DF">
        <w:rPr>
          <w:sz w:val="24"/>
          <w:szCs w:val="24"/>
        </w:rPr>
        <w:t xml:space="preserve">На заседания Совета депутатов приглашались представители администрации Белоярского </w:t>
      </w:r>
      <w:proofErr w:type="gramStart"/>
      <w:r w:rsidRPr="003977DF">
        <w:rPr>
          <w:sz w:val="24"/>
          <w:szCs w:val="24"/>
        </w:rPr>
        <w:t>района,  сельского</w:t>
      </w:r>
      <w:proofErr w:type="gramEnd"/>
      <w:r w:rsidRPr="003977DF">
        <w:rPr>
          <w:sz w:val="24"/>
          <w:szCs w:val="24"/>
        </w:rPr>
        <w:t xml:space="preserve"> поселения </w:t>
      </w:r>
      <w:proofErr w:type="spellStart"/>
      <w:r w:rsidRPr="003977DF">
        <w:rPr>
          <w:sz w:val="24"/>
          <w:szCs w:val="24"/>
        </w:rPr>
        <w:t>Лыхма</w:t>
      </w:r>
      <w:proofErr w:type="spellEnd"/>
      <w:r w:rsidRPr="003977DF">
        <w:rPr>
          <w:sz w:val="24"/>
          <w:szCs w:val="24"/>
        </w:rPr>
        <w:t xml:space="preserve">, </w:t>
      </w:r>
      <w:r w:rsidR="009602C3">
        <w:rPr>
          <w:sz w:val="24"/>
          <w:szCs w:val="24"/>
        </w:rPr>
        <w:t xml:space="preserve">прокуратуры города Белоярский. </w:t>
      </w:r>
      <w:r w:rsidRPr="003977DF">
        <w:rPr>
          <w:sz w:val="24"/>
          <w:szCs w:val="24"/>
        </w:rPr>
        <w:t xml:space="preserve">Согласно статьям Регламента </w:t>
      </w:r>
      <w:proofErr w:type="gramStart"/>
      <w:r w:rsidRPr="003977DF">
        <w:rPr>
          <w:sz w:val="24"/>
          <w:szCs w:val="24"/>
        </w:rPr>
        <w:t>Совета  депутатов</w:t>
      </w:r>
      <w:proofErr w:type="gramEnd"/>
      <w:r w:rsidRPr="003977DF">
        <w:rPr>
          <w:sz w:val="24"/>
          <w:szCs w:val="24"/>
        </w:rPr>
        <w:t xml:space="preserve"> присутствие на каждом заседании Совета </w:t>
      </w:r>
      <w:r w:rsidRPr="003977DF">
        <w:rPr>
          <w:sz w:val="24"/>
          <w:szCs w:val="24"/>
        </w:rPr>
        <w:lastRenderedPageBreak/>
        <w:t xml:space="preserve">депутатов является одной из основных обязанностей депутата. Средняя явка </w:t>
      </w:r>
      <w:proofErr w:type="gramStart"/>
      <w:r w:rsidRPr="003977DF">
        <w:rPr>
          <w:sz w:val="24"/>
          <w:szCs w:val="24"/>
        </w:rPr>
        <w:t>на  заседаниях</w:t>
      </w:r>
      <w:proofErr w:type="gramEnd"/>
      <w:r w:rsidRPr="003977DF">
        <w:rPr>
          <w:sz w:val="24"/>
          <w:szCs w:val="24"/>
        </w:rPr>
        <w:t xml:space="preserve"> Совета депутатов составила 100%, явка  депутатов заседания постоянных комиссий составила 100%. </w:t>
      </w:r>
      <w:r w:rsidRPr="003977DF">
        <w:rPr>
          <w:sz w:val="24"/>
          <w:szCs w:val="24"/>
        </w:rPr>
        <w:tab/>
      </w:r>
      <w:proofErr w:type="gramStart"/>
      <w:r w:rsidRPr="003977DF">
        <w:rPr>
          <w:sz w:val="24"/>
          <w:szCs w:val="24"/>
        </w:rPr>
        <w:t>За  2017</w:t>
      </w:r>
      <w:proofErr w:type="gramEnd"/>
      <w:r w:rsidRPr="003977DF">
        <w:rPr>
          <w:sz w:val="24"/>
          <w:szCs w:val="24"/>
        </w:rPr>
        <w:t xml:space="preserve"> год проведено 6 заседаний Совета депутатов, на которых рассмотрено 16 вопросов, принято 59 решений (43 – в заочной форме путем опроса мнений депутатов Совета депутатов), в том числе: по бюджету, налогам, финансам – 16; по изменению в устав сельского поселения </w:t>
      </w:r>
      <w:proofErr w:type="spellStart"/>
      <w:r w:rsidRPr="003977DF">
        <w:rPr>
          <w:sz w:val="24"/>
          <w:szCs w:val="24"/>
        </w:rPr>
        <w:t>Лыхма</w:t>
      </w:r>
      <w:proofErr w:type="spellEnd"/>
      <w:r w:rsidRPr="003977DF">
        <w:rPr>
          <w:sz w:val="24"/>
          <w:szCs w:val="24"/>
        </w:rPr>
        <w:t xml:space="preserve">– 4; по социальной политике – 3; прочих – 36. </w:t>
      </w:r>
    </w:p>
    <w:p w:rsidR="00960430" w:rsidRPr="003977DF" w:rsidRDefault="00960430" w:rsidP="003977DF">
      <w:pPr>
        <w:ind w:firstLine="708"/>
        <w:jc w:val="both"/>
        <w:rPr>
          <w:color w:val="000000"/>
          <w:sz w:val="24"/>
          <w:szCs w:val="24"/>
        </w:rPr>
      </w:pPr>
      <w:r w:rsidRPr="003977DF">
        <w:rPr>
          <w:color w:val="000000"/>
          <w:sz w:val="24"/>
          <w:szCs w:val="24"/>
        </w:rPr>
        <w:t xml:space="preserve">Депутаты Совета депутатов сельского поселения </w:t>
      </w:r>
      <w:proofErr w:type="spellStart"/>
      <w:r w:rsidRPr="003977DF">
        <w:rPr>
          <w:color w:val="000000"/>
          <w:sz w:val="24"/>
          <w:szCs w:val="24"/>
        </w:rPr>
        <w:t>Лыхма</w:t>
      </w:r>
      <w:proofErr w:type="spellEnd"/>
      <w:r w:rsidRPr="003977DF">
        <w:rPr>
          <w:color w:val="000000"/>
          <w:sz w:val="24"/>
          <w:szCs w:val="24"/>
        </w:rPr>
        <w:t xml:space="preserve"> провели </w:t>
      </w:r>
      <w:proofErr w:type="gramStart"/>
      <w:r w:rsidRPr="003977DF">
        <w:rPr>
          <w:color w:val="000000"/>
          <w:sz w:val="24"/>
          <w:szCs w:val="24"/>
        </w:rPr>
        <w:t>большую  работу</w:t>
      </w:r>
      <w:proofErr w:type="gramEnd"/>
      <w:r w:rsidRPr="003977DF">
        <w:rPr>
          <w:color w:val="000000"/>
          <w:sz w:val="24"/>
          <w:szCs w:val="24"/>
        </w:rPr>
        <w:t xml:space="preserve"> по разработке, рассмотрению и принятию нормативно-правовых актов необходимых для осуществления реализации вопросов местного значения.</w:t>
      </w:r>
      <w:r w:rsidRPr="003977DF">
        <w:rPr>
          <w:rStyle w:val="apple-converted-space"/>
          <w:color w:val="000000"/>
          <w:sz w:val="24"/>
          <w:szCs w:val="24"/>
        </w:rPr>
        <w:t> </w:t>
      </w:r>
    </w:p>
    <w:p w:rsidR="00960430" w:rsidRPr="003977DF" w:rsidRDefault="00960430" w:rsidP="003977DF">
      <w:pPr>
        <w:ind w:firstLine="720"/>
        <w:jc w:val="both"/>
        <w:rPr>
          <w:sz w:val="24"/>
          <w:szCs w:val="24"/>
        </w:rPr>
      </w:pPr>
      <w:r w:rsidRPr="003977DF">
        <w:rPr>
          <w:sz w:val="24"/>
          <w:szCs w:val="24"/>
        </w:rPr>
        <w:t xml:space="preserve">В соответствии с Регламентом Совета </w:t>
      </w:r>
      <w:proofErr w:type="gramStart"/>
      <w:r w:rsidRPr="003977DF">
        <w:rPr>
          <w:sz w:val="24"/>
          <w:szCs w:val="24"/>
        </w:rPr>
        <w:t>депутатов  заседания</w:t>
      </w:r>
      <w:proofErr w:type="gramEnd"/>
      <w:r w:rsidRPr="003977DF">
        <w:rPr>
          <w:sz w:val="24"/>
          <w:szCs w:val="24"/>
        </w:rPr>
        <w:t xml:space="preserve"> проводятся не реже одного раза в квартал и присутствие на каждом заседании Совета является одной из основных обязанностей депутата. На заседания Совета депутатов приглашались представители прокуратуры города Белоярский. </w:t>
      </w:r>
      <w:r w:rsidRPr="003977DF">
        <w:rPr>
          <w:sz w:val="24"/>
          <w:szCs w:val="24"/>
        </w:rPr>
        <w:tab/>
        <w:t xml:space="preserve"> </w:t>
      </w:r>
    </w:p>
    <w:p w:rsidR="00960430" w:rsidRPr="003977DF" w:rsidRDefault="00960430" w:rsidP="003977DF">
      <w:pPr>
        <w:adjustRightInd w:val="0"/>
        <w:ind w:firstLine="283"/>
        <w:jc w:val="both"/>
        <w:rPr>
          <w:sz w:val="24"/>
          <w:szCs w:val="24"/>
        </w:rPr>
      </w:pPr>
      <w:r w:rsidRPr="003977DF">
        <w:rPr>
          <w:sz w:val="24"/>
          <w:szCs w:val="24"/>
        </w:rPr>
        <w:t xml:space="preserve">       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960430" w:rsidRPr="003977DF" w:rsidRDefault="00960430" w:rsidP="003977DF">
      <w:pPr>
        <w:adjustRightInd w:val="0"/>
        <w:ind w:firstLine="720"/>
        <w:jc w:val="both"/>
        <w:rPr>
          <w:sz w:val="24"/>
          <w:szCs w:val="24"/>
        </w:rPr>
      </w:pPr>
      <w:r w:rsidRPr="003977DF">
        <w:rPr>
          <w:sz w:val="24"/>
          <w:szCs w:val="24"/>
        </w:rPr>
        <w:t>- комиссия по бюджету и экономической политике (председатель Романюк Н.П.) -  рассмотрено 4 документа, проведено 3 заседания;</w:t>
      </w:r>
    </w:p>
    <w:p w:rsidR="00960430" w:rsidRPr="003977DF" w:rsidRDefault="00960430" w:rsidP="003977DF">
      <w:pPr>
        <w:adjustRightInd w:val="0"/>
        <w:ind w:firstLine="720"/>
        <w:jc w:val="both"/>
        <w:rPr>
          <w:sz w:val="24"/>
          <w:szCs w:val="24"/>
        </w:rPr>
      </w:pPr>
      <w:r w:rsidRPr="003977DF">
        <w:rPr>
          <w:sz w:val="24"/>
          <w:szCs w:val="24"/>
        </w:rPr>
        <w:t xml:space="preserve">- комиссия по местному самоуправлению (председатель </w:t>
      </w:r>
      <w:proofErr w:type="spellStart"/>
      <w:r w:rsidRPr="003977DF">
        <w:rPr>
          <w:sz w:val="24"/>
          <w:szCs w:val="24"/>
        </w:rPr>
        <w:t>Заплишная</w:t>
      </w:r>
      <w:proofErr w:type="spellEnd"/>
      <w:r w:rsidRPr="003977DF">
        <w:rPr>
          <w:sz w:val="24"/>
          <w:szCs w:val="24"/>
        </w:rPr>
        <w:t xml:space="preserve"> Н.В.) - рассмотрено 5</w:t>
      </w:r>
      <w:r w:rsidRPr="003977DF">
        <w:rPr>
          <w:b/>
          <w:sz w:val="24"/>
          <w:szCs w:val="24"/>
        </w:rPr>
        <w:t xml:space="preserve"> </w:t>
      </w:r>
      <w:r w:rsidRPr="003977DF">
        <w:rPr>
          <w:sz w:val="24"/>
          <w:szCs w:val="24"/>
        </w:rPr>
        <w:t>документов, проведено 4 заседания;</w:t>
      </w:r>
    </w:p>
    <w:p w:rsidR="00960430" w:rsidRPr="003977DF" w:rsidRDefault="00960430" w:rsidP="003977DF">
      <w:pPr>
        <w:adjustRightInd w:val="0"/>
        <w:ind w:firstLine="720"/>
        <w:jc w:val="both"/>
        <w:rPr>
          <w:sz w:val="24"/>
          <w:szCs w:val="24"/>
        </w:rPr>
      </w:pPr>
      <w:r w:rsidRPr="003977DF">
        <w:rPr>
          <w:sz w:val="24"/>
          <w:szCs w:val="24"/>
        </w:rPr>
        <w:t>- комиссия по социальной политике (председатель Вид Н.В.) -  рассмотрено 2</w:t>
      </w:r>
      <w:r w:rsidRPr="003977DF">
        <w:rPr>
          <w:b/>
          <w:sz w:val="24"/>
          <w:szCs w:val="24"/>
        </w:rPr>
        <w:t xml:space="preserve"> </w:t>
      </w:r>
      <w:r w:rsidRPr="003977DF">
        <w:rPr>
          <w:sz w:val="24"/>
          <w:szCs w:val="24"/>
        </w:rPr>
        <w:t>документа, проведено 1 заседание.</w:t>
      </w:r>
    </w:p>
    <w:p w:rsidR="00960430" w:rsidRPr="003977DF" w:rsidRDefault="00960430" w:rsidP="003977DF">
      <w:pPr>
        <w:pStyle w:val="a8"/>
        <w:spacing w:before="0" w:beforeAutospacing="0" w:after="0" w:afterAutospacing="0"/>
        <w:ind w:firstLine="709"/>
        <w:jc w:val="both"/>
      </w:pPr>
      <w:r w:rsidRPr="003977DF">
        <w:t xml:space="preserve">Комиссия по социальной </w:t>
      </w:r>
      <w:proofErr w:type="gramStart"/>
      <w:r w:rsidRPr="003977DF">
        <w:t>политике  принимала</w:t>
      </w:r>
      <w:proofErr w:type="gramEnd"/>
      <w:r w:rsidRPr="003977DF">
        <w:t xml:space="preserve"> активное участие в работе других комиссий, что дало возможность получить наиболее полную информацию о состоянии дел в различных отраслях, определить наиболее ключевые проблемы и учесть их в дальнейшей работе.</w:t>
      </w:r>
    </w:p>
    <w:p w:rsidR="00960430" w:rsidRPr="003977DF" w:rsidRDefault="00960430" w:rsidP="003977DF">
      <w:pPr>
        <w:ind w:firstLine="709"/>
        <w:jc w:val="both"/>
        <w:rPr>
          <w:sz w:val="24"/>
          <w:szCs w:val="24"/>
        </w:rPr>
      </w:pPr>
      <w:r w:rsidRPr="003977DF">
        <w:rPr>
          <w:sz w:val="24"/>
          <w:szCs w:val="24"/>
        </w:rPr>
        <w:t xml:space="preserve">На указанные заседания для дачи пояснений приглашались разработчики проектов и специалисты администрации сельского поселения </w:t>
      </w:r>
      <w:proofErr w:type="spellStart"/>
      <w:r w:rsidRPr="003977DF">
        <w:rPr>
          <w:sz w:val="24"/>
          <w:szCs w:val="24"/>
        </w:rPr>
        <w:t>Лыхма</w:t>
      </w:r>
      <w:proofErr w:type="spellEnd"/>
      <w:r w:rsidRPr="003977DF">
        <w:rPr>
          <w:sz w:val="24"/>
          <w:szCs w:val="24"/>
        </w:rPr>
        <w:t xml:space="preserve">. Такое предварительное обсуждение снимает все возможные вопросы, позволяет заблаговременно выявить неточности и внести необходимые корректировки в проекты либо урегулировать спорные моменты, что облегчает последующее принятие проекта на заседании Совета депутатов. Депутаты Совета депутатов входят в состав ряда комиссий администрации сельского поселения </w:t>
      </w:r>
      <w:proofErr w:type="spellStart"/>
      <w:proofErr w:type="gramStart"/>
      <w:r w:rsidRPr="003977DF">
        <w:rPr>
          <w:sz w:val="24"/>
          <w:szCs w:val="24"/>
        </w:rPr>
        <w:t>Лыхма</w:t>
      </w:r>
      <w:proofErr w:type="spellEnd"/>
      <w:r w:rsidRPr="003977DF">
        <w:rPr>
          <w:sz w:val="24"/>
          <w:szCs w:val="24"/>
        </w:rPr>
        <w:t xml:space="preserve"> .</w:t>
      </w:r>
      <w:proofErr w:type="gramEnd"/>
    </w:p>
    <w:p w:rsidR="00960430" w:rsidRPr="003977DF" w:rsidRDefault="00960430" w:rsidP="003977DF">
      <w:pPr>
        <w:shd w:val="clear" w:color="auto" w:fill="FFFFFF"/>
        <w:ind w:firstLine="708"/>
        <w:jc w:val="both"/>
        <w:textAlignment w:val="baseline"/>
        <w:rPr>
          <w:sz w:val="24"/>
          <w:szCs w:val="24"/>
        </w:rPr>
      </w:pPr>
      <w:r w:rsidRPr="003977DF">
        <w:rPr>
          <w:sz w:val="24"/>
          <w:szCs w:val="24"/>
        </w:rPr>
        <w:t xml:space="preserve">В </w:t>
      </w:r>
      <w:proofErr w:type="gramStart"/>
      <w:r w:rsidRPr="003977DF">
        <w:rPr>
          <w:sz w:val="24"/>
          <w:szCs w:val="24"/>
        </w:rPr>
        <w:t>целях  оперативного</w:t>
      </w:r>
      <w:proofErr w:type="gramEnd"/>
      <w:r w:rsidRPr="003977DF">
        <w:rPr>
          <w:sz w:val="24"/>
          <w:szCs w:val="24"/>
        </w:rPr>
        <w:t>, объективного и свободного распространения информации о деятельности Совета депутатов и принимаемых им решениях, обеспечения населения достоверной информацией о его деятельности, решения Совета депутатов, подлежащие обязательному опубликованию и вступающие в силу после их официального опубликования публиковались в бюллетене «</w:t>
      </w:r>
      <w:r w:rsidRPr="003977DF">
        <w:rPr>
          <w:bCs/>
          <w:color w:val="000000"/>
          <w:sz w:val="24"/>
          <w:szCs w:val="24"/>
          <w:bdr w:val="none" w:sz="0" w:space="0" w:color="auto" w:frame="1"/>
        </w:rPr>
        <w:t xml:space="preserve">Официальный вестник </w:t>
      </w:r>
      <w:r w:rsidRPr="003977DF">
        <w:rPr>
          <w:sz w:val="24"/>
          <w:szCs w:val="24"/>
        </w:rPr>
        <w:t xml:space="preserve">сельского поселения </w:t>
      </w:r>
      <w:proofErr w:type="spellStart"/>
      <w:r w:rsidRPr="003977DF">
        <w:rPr>
          <w:sz w:val="24"/>
          <w:szCs w:val="24"/>
        </w:rPr>
        <w:t>Лыхма</w:t>
      </w:r>
      <w:proofErr w:type="spellEnd"/>
      <w:r w:rsidRPr="003977DF">
        <w:rPr>
          <w:bCs/>
          <w:color w:val="000000"/>
          <w:sz w:val="24"/>
          <w:szCs w:val="24"/>
          <w:bdr w:val="none" w:sz="0" w:space="0" w:color="auto" w:frame="1"/>
        </w:rPr>
        <w:t>».</w:t>
      </w:r>
    </w:p>
    <w:p w:rsidR="00960430" w:rsidRPr="003977DF" w:rsidRDefault="00960430" w:rsidP="003977DF">
      <w:pPr>
        <w:ind w:firstLine="708"/>
        <w:jc w:val="both"/>
        <w:rPr>
          <w:sz w:val="24"/>
          <w:szCs w:val="24"/>
        </w:rPr>
      </w:pPr>
      <w:r w:rsidRPr="003977DF">
        <w:rPr>
          <w:sz w:val="24"/>
          <w:szCs w:val="24"/>
        </w:rPr>
        <w:t>Планомерно велась работа по предоставлению нормативных документов в управление Министерства юстиции Российской Федерации по Ханты-Мансийскому автономному округу - Югре (</w:t>
      </w:r>
      <w:proofErr w:type="gramStart"/>
      <w:r w:rsidRPr="003977DF">
        <w:rPr>
          <w:sz w:val="24"/>
          <w:szCs w:val="24"/>
        </w:rPr>
        <w:t>4  решения</w:t>
      </w:r>
      <w:proofErr w:type="gramEnd"/>
      <w:r w:rsidRPr="003977DF">
        <w:rPr>
          <w:sz w:val="24"/>
          <w:szCs w:val="24"/>
        </w:rPr>
        <w:t>) и Управление  регистрации  нормативных  правовых  актов  Аппарата Губернатора  Ханты-Мансийского  автономного округа-Югры (41 решение).</w:t>
      </w:r>
    </w:p>
    <w:p w:rsidR="00960430" w:rsidRPr="003977DF" w:rsidRDefault="00960430" w:rsidP="003977DF">
      <w:pPr>
        <w:ind w:firstLine="708"/>
        <w:jc w:val="both"/>
        <w:rPr>
          <w:sz w:val="24"/>
          <w:szCs w:val="24"/>
        </w:rPr>
      </w:pPr>
      <w:r w:rsidRPr="003977DF">
        <w:rPr>
          <w:sz w:val="24"/>
          <w:szCs w:val="24"/>
        </w:rPr>
        <w:t xml:space="preserve">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w:t>
      </w:r>
    </w:p>
    <w:p w:rsidR="00960430" w:rsidRPr="003977DF" w:rsidRDefault="00960430" w:rsidP="003977DF">
      <w:pPr>
        <w:tabs>
          <w:tab w:val="left" w:pos="709"/>
        </w:tabs>
        <w:jc w:val="both"/>
        <w:rPr>
          <w:sz w:val="24"/>
          <w:szCs w:val="24"/>
        </w:rPr>
      </w:pPr>
      <w:r w:rsidRPr="003977DF">
        <w:rPr>
          <w:sz w:val="24"/>
          <w:szCs w:val="24"/>
        </w:rPr>
        <w:tab/>
        <w:t xml:space="preserve">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w:t>
      </w:r>
      <w:proofErr w:type="spellStart"/>
      <w:r w:rsidRPr="003977DF">
        <w:rPr>
          <w:sz w:val="24"/>
          <w:szCs w:val="24"/>
        </w:rPr>
        <w:t>Лыхма</w:t>
      </w:r>
      <w:proofErr w:type="spellEnd"/>
      <w:r w:rsidRPr="003977DF">
        <w:rPr>
          <w:sz w:val="24"/>
          <w:szCs w:val="24"/>
        </w:rPr>
        <w:t xml:space="preserve"> в сети Интернет.  В</w:t>
      </w:r>
      <w:r w:rsidRPr="003977DF">
        <w:rPr>
          <w:bCs/>
          <w:sz w:val="24"/>
          <w:szCs w:val="24"/>
        </w:rPr>
        <w:t xml:space="preserve"> соответствии со </w:t>
      </w:r>
      <w:proofErr w:type="gramStart"/>
      <w:r w:rsidRPr="003977DF">
        <w:rPr>
          <w:bCs/>
          <w:sz w:val="24"/>
          <w:szCs w:val="24"/>
        </w:rPr>
        <w:t>статьей  3</w:t>
      </w:r>
      <w:proofErr w:type="gramEnd"/>
      <w:r w:rsidRPr="003977DF">
        <w:rPr>
          <w:bCs/>
          <w:sz w:val="24"/>
          <w:szCs w:val="24"/>
        </w:rPr>
        <w:t xml:space="preserve"> Федерального закона  Российской Федера</w:t>
      </w:r>
      <w:r w:rsidR="003977DF" w:rsidRPr="003977DF">
        <w:rPr>
          <w:bCs/>
          <w:sz w:val="24"/>
          <w:szCs w:val="24"/>
        </w:rPr>
        <w:t>ции № 172-ФЗ от  </w:t>
      </w:r>
      <w:r w:rsidRPr="003977DF">
        <w:rPr>
          <w:bCs/>
          <w:sz w:val="24"/>
          <w:szCs w:val="24"/>
        </w:rPr>
        <w:t xml:space="preserve">17 </w:t>
      </w:r>
      <w:r w:rsidRPr="003977DF">
        <w:rPr>
          <w:bCs/>
          <w:sz w:val="24"/>
          <w:szCs w:val="24"/>
        </w:rPr>
        <w:lastRenderedPageBreak/>
        <w:t xml:space="preserve">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w:t>
      </w:r>
      <w:proofErr w:type="spellStart"/>
      <w:r w:rsidRPr="003977DF">
        <w:rPr>
          <w:bCs/>
          <w:sz w:val="24"/>
          <w:szCs w:val="24"/>
        </w:rPr>
        <w:t>Лыхма</w:t>
      </w:r>
      <w:proofErr w:type="spellEnd"/>
      <w:r w:rsidRPr="003977DF">
        <w:rPr>
          <w:bCs/>
          <w:sz w:val="24"/>
          <w:szCs w:val="24"/>
        </w:rPr>
        <w:t xml:space="preserve"> регулярно в течение года направлялись в прокуратуру города Белоярский.</w:t>
      </w:r>
      <w:r w:rsidRPr="003977DF">
        <w:rPr>
          <w:sz w:val="24"/>
          <w:szCs w:val="24"/>
        </w:rPr>
        <w:t xml:space="preserve">  </w:t>
      </w:r>
    </w:p>
    <w:p w:rsidR="00960430" w:rsidRPr="003977DF" w:rsidRDefault="00960430" w:rsidP="003977DF">
      <w:pPr>
        <w:tabs>
          <w:tab w:val="left" w:pos="709"/>
        </w:tabs>
        <w:jc w:val="both"/>
        <w:rPr>
          <w:sz w:val="24"/>
          <w:szCs w:val="24"/>
        </w:rPr>
      </w:pPr>
      <w:r w:rsidRPr="003977DF">
        <w:rPr>
          <w:sz w:val="24"/>
          <w:szCs w:val="24"/>
        </w:rPr>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w:t>
      </w:r>
      <w:proofErr w:type="spellStart"/>
      <w:r w:rsidRPr="003977DF">
        <w:rPr>
          <w:sz w:val="24"/>
          <w:szCs w:val="24"/>
        </w:rPr>
        <w:t>Лыхма</w:t>
      </w:r>
      <w:proofErr w:type="spellEnd"/>
      <w:r w:rsidRPr="003977DF">
        <w:rPr>
          <w:sz w:val="24"/>
          <w:szCs w:val="24"/>
        </w:rPr>
        <w:t>.</w:t>
      </w:r>
    </w:p>
    <w:p w:rsidR="003977DF" w:rsidRPr="003977DF" w:rsidRDefault="00960430" w:rsidP="003977DF">
      <w:pPr>
        <w:tabs>
          <w:tab w:val="left" w:pos="709"/>
        </w:tabs>
        <w:ind w:firstLine="540"/>
        <w:jc w:val="both"/>
        <w:rPr>
          <w:sz w:val="24"/>
          <w:szCs w:val="24"/>
        </w:rPr>
      </w:pPr>
      <w:r w:rsidRPr="003977DF">
        <w:rPr>
          <w:sz w:val="24"/>
          <w:szCs w:val="24"/>
        </w:rPr>
        <w:t xml:space="preserve">  Совет депутатов </w:t>
      </w:r>
      <w:r w:rsidR="003977DF" w:rsidRPr="003977DF">
        <w:rPr>
          <w:sz w:val="24"/>
          <w:szCs w:val="24"/>
        </w:rPr>
        <w:t xml:space="preserve">регулярно  рассматривал вопросы </w:t>
      </w:r>
      <w:r w:rsidRPr="003977DF">
        <w:rPr>
          <w:sz w:val="24"/>
          <w:szCs w:val="24"/>
        </w:rPr>
        <w:t xml:space="preserve">о формировании, утверждении и исполнении бюджета сельского поселения </w:t>
      </w:r>
      <w:proofErr w:type="spellStart"/>
      <w:r w:rsidRPr="003977DF">
        <w:rPr>
          <w:sz w:val="24"/>
          <w:szCs w:val="24"/>
        </w:rPr>
        <w:t>Лыхма</w:t>
      </w:r>
      <w:proofErr w:type="spellEnd"/>
      <w:r w:rsidRPr="003977DF">
        <w:rPr>
          <w:sz w:val="24"/>
          <w:szCs w:val="24"/>
        </w:rPr>
        <w:t>, внесения в него   изменений</w:t>
      </w:r>
      <w:r w:rsidR="003977DF" w:rsidRPr="003977DF">
        <w:rPr>
          <w:sz w:val="24"/>
          <w:szCs w:val="24"/>
        </w:rPr>
        <w:t xml:space="preserve">, </w:t>
      </w:r>
      <w:r w:rsidRPr="003977DF">
        <w:rPr>
          <w:sz w:val="24"/>
          <w:szCs w:val="24"/>
        </w:rPr>
        <w:t xml:space="preserve">о внесении изменений в положение об отдельных вопросах организации и осуществления бюджетного процесса в сельском поселении </w:t>
      </w:r>
      <w:proofErr w:type="spellStart"/>
      <w:r w:rsidRPr="003977DF">
        <w:rPr>
          <w:sz w:val="24"/>
          <w:szCs w:val="24"/>
        </w:rPr>
        <w:t>Лыхма</w:t>
      </w:r>
      <w:proofErr w:type="spellEnd"/>
      <w:r w:rsidR="003977DF" w:rsidRPr="003977DF">
        <w:rPr>
          <w:sz w:val="24"/>
          <w:szCs w:val="24"/>
        </w:rPr>
        <w:t>,</w:t>
      </w:r>
      <w:r w:rsidRPr="003977DF">
        <w:rPr>
          <w:sz w:val="24"/>
          <w:szCs w:val="24"/>
        </w:rPr>
        <w:t xml:space="preserve"> об использовании в 2017 году собственных финансовых средств сельского поселения </w:t>
      </w:r>
      <w:proofErr w:type="spellStart"/>
      <w:r w:rsidRPr="003977DF">
        <w:rPr>
          <w:sz w:val="24"/>
          <w:szCs w:val="24"/>
        </w:rPr>
        <w:t>Лыхма</w:t>
      </w:r>
      <w:proofErr w:type="spellEnd"/>
      <w:r w:rsidRPr="003977DF">
        <w:rPr>
          <w:sz w:val="24"/>
          <w:szCs w:val="24"/>
        </w:rPr>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proofErr w:type="spellStart"/>
      <w:r w:rsidRPr="003977DF">
        <w:rPr>
          <w:sz w:val="24"/>
          <w:szCs w:val="24"/>
        </w:rPr>
        <w:t>Лыхма</w:t>
      </w:r>
      <w:proofErr w:type="spellEnd"/>
      <w:r w:rsidRPr="003977DF">
        <w:rPr>
          <w:sz w:val="24"/>
          <w:szCs w:val="24"/>
        </w:rPr>
        <w:t xml:space="preserve"> отдельных государственных</w:t>
      </w:r>
      <w:r w:rsidRPr="003977DF">
        <w:rPr>
          <w:b/>
          <w:sz w:val="24"/>
          <w:szCs w:val="24"/>
        </w:rPr>
        <w:t xml:space="preserve"> </w:t>
      </w:r>
      <w:r w:rsidRPr="003977DF">
        <w:rPr>
          <w:sz w:val="24"/>
          <w:szCs w:val="24"/>
        </w:rPr>
        <w:t xml:space="preserve">полномочий по осуществлению первичного воинского учета граждан, проживающих или пребывающих на территории сельского поселения </w:t>
      </w:r>
      <w:proofErr w:type="spellStart"/>
      <w:r w:rsidRPr="003977DF">
        <w:rPr>
          <w:sz w:val="24"/>
          <w:szCs w:val="24"/>
        </w:rPr>
        <w:t>Лыхма.</w:t>
      </w:r>
      <w:proofErr w:type="spellEnd"/>
    </w:p>
    <w:p w:rsidR="00960430" w:rsidRPr="003977DF" w:rsidRDefault="00960430" w:rsidP="003977DF">
      <w:pPr>
        <w:tabs>
          <w:tab w:val="left" w:pos="709"/>
        </w:tabs>
        <w:ind w:firstLine="540"/>
        <w:jc w:val="both"/>
        <w:rPr>
          <w:sz w:val="24"/>
          <w:szCs w:val="24"/>
        </w:rPr>
      </w:pPr>
      <w:r w:rsidRPr="003977DF">
        <w:rPr>
          <w:sz w:val="24"/>
          <w:szCs w:val="24"/>
        </w:rPr>
        <w:t xml:space="preserve">В течение 2017 </w:t>
      </w:r>
      <w:proofErr w:type="gramStart"/>
      <w:r w:rsidRPr="003977DF">
        <w:rPr>
          <w:sz w:val="24"/>
          <w:szCs w:val="24"/>
        </w:rPr>
        <w:t>года  все</w:t>
      </w:r>
      <w:proofErr w:type="gramEnd"/>
      <w:r w:rsidRPr="003977DF">
        <w:rPr>
          <w:sz w:val="24"/>
          <w:szCs w:val="24"/>
        </w:rPr>
        <w:t xml:space="preserve"> проекты решений о бюджете сельского поселения, проекты</w:t>
      </w:r>
      <w:r w:rsidRPr="003977DF">
        <w:rPr>
          <w:rFonts w:eastAsia="Calibri"/>
          <w:sz w:val="24"/>
          <w:szCs w:val="24"/>
          <w:lang w:eastAsia="en-US"/>
        </w:rPr>
        <w:t xml:space="preserve"> нормативных правовых актов в части, касающейся расходных обязательств сельского поселения </w:t>
      </w:r>
      <w:proofErr w:type="spellStart"/>
      <w:r w:rsidRPr="003977DF">
        <w:rPr>
          <w:rFonts w:eastAsia="Calibri"/>
          <w:sz w:val="24"/>
          <w:szCs w:val="24"/>
          <w:lang w:eastAsia="en-US"/>
        </w:rPr>
        <w:t>Лыхма</w:t>
      </w:r>
      <w:proofErr w:type="spellEnd"/>
      <w:r w:rsidRPr="003977DF">
        <w:rPr>
          <w:rFonts w:eastAsia="Calibri"/>
          <w:sz w:val="24"/>
          <w:szCs w:val="24"/>
          <w:lang w:eastAsia="en-US"/>
        </w:rPr>
        <w:t xml:space="preserve">  направлялись в контрольно-счетную палату Белоярского района для </w:t>
      </w:r>
      <w:r w:rsidRPr="003977DF">
        <w:rPr>
          <w:sz w:val="24"/>
          <w:szCs w:val="24"/>
        </w:rPr>
        <w:t xml:space="preserve"> </w:t>
      </w:r>
      <w:r w:rsidRPr="003977DF">
        <w:rPr>
          <w:rFonts w:eastAsia="Calibri"/>
          <w:sz w:val="24"/>
          <w:szCs w:val="24"/>
          <w:lang w:eastAsia="en-US"/>
        </w:rPr>
        <w:t>проведения</w:t>
      </w:r>
      <w:r w:rsidRPr="003977DF">
        <w:rPr>
          <w:sz w:val="24"/>
          <w:szCs w:val="24"/>
        </w:rPr>
        <w:t xml:space="preserve">  </w:t>
      </w:r>
      <w:r w:rsidRPr="003977DF">
        <w:rPr>
          <w:rFonts w:eastAsia="Calibri"/>
          <w:sz w:val="24"/>
          <w:szCs w:val="24"/>
          <w:lang w:eastAsia="en-US"/>
        </w:rPr>
        <w:t>финансово-экономической экспертизы</w:t>
      </w:r>
      <w:r w:rsidRPr="003977DF">
        <w:rPr>
          <w:sz w:val="24"/>
          <w:szCs w:val="24"/>
        </w:rPr>
        <w:t xml:space="preserve"> и выдачи заключения.</w:t>
      </w:r>
      <w:r w:rsidRPr="003977DF">
        <w:rPr>
          <w:rFonts w:eastAsia="Calibri"/>
          <w:sz w:val="24"/>
          <w:szCs w:val="24"/>
          <w:lang w:eastAsia="en-US"/>
        </w:rPr>
        <w:t xml:space="preserve"> </w:t>
      </w:r>
    </w:p>
    <w:p w:rsidR="003977DF" w:rsidRPr="003977DF" w:rsidRDefault="00960430" w:rsidP="003977DF">
      <w:pPr>
        <w:tabs>
          <w:tab w:val="left" w:pos="567"/>
          <w:tab w:val="left" w:pos="709"/>
        </w:tabs>
        <w:ind w:right="-82"/>
        <w:jc w:val="both"/>
        <w:rPr>
          <w:sz w:val="24"/>
          <w:szCs w:val="24"/>
        </w:rPr>
      </w:pPr>
      <w:r w:rsidRPr="003977DF">
        <w:rPr>
          <w:sz w:val="24"/>
          <w:szCs w:val="24"/>
        </w:rPr>
        <w:t xml:space="preserve">         </w:t>
      </w:r>
      <w:r w:rsidRPr="003977DF">
        <w:rPr>
          <w:sz w:val="24"/>
          <w:szCs w:val="24"/>
        </w:rPr>
        <w:tab/>
      </w:r>
      <w:proofErr w:type="gramStart"/>
      <w:r w:rsidRPr="003977DF">
        <w:rPr>
          <w:sz w:val="24"/>
          <w:szCs w:val="24"/>
        </w:rPr>
        <w:t>В  2017</w:t>
      </w:r>
      <w:proofErr w:type="gramEnd"/>
      <w:r w:rsidRPr="003977DF">
        <w:rPr>
          <w:sz w:val="24"/>
          <w:szCs w:val="24"/>
        </w:rPr>
        <w:t xml:space="preserve"> году    Устав  сельского  поселения  </w:t>
      </w:r>
      <w:proofErr w:type="spellStart"/>
      <w:r w:rsidRPr="003977DF">
        <w:rPr>
          <w:sz w:val="24"/>
          <w:szCs w:val="24"/>
        </w:rPr>
        <w:t>Лыхма</w:t>
      </w:r>
      <w:proofErr w:type="spellEnd"/>
      <w:r w:rsidRPr="003977DF">
        <w:rPr>
          <w:sz w:val="24"/>
          <w:szCs w:val="24"/>
        </w:rPr>
        <w:t xml:space="preserve">  приведен в  соответствии   с  требованиями   федерального  и регионального законодательства:</w:t>
      </w:r>
    </w:p>
    <w:p w:rsidR="00960430" w:rsidRPr="003977DF" w:rsidRDefault="003977DF" w:rsidP="003977DF">
      <w:pPr>
        <w:tabs>
          <w:tab w:val="left" w:pos="567"/>
          <w:tab w:val="left" w:pos="709"/>
        </w:tabs>
        <w:ind w:right="-82"/>
        <w:jc w:val="both"/>
        <w:rPr>
          <w:sz w:val="24"/>
          <w:szCs w:val="24"/>
        </w:rPr>
      </w:pPr>
      <w:r w:rsidRPr="003977DF">
        <w:rPr>
          <w:sz w:val="24"/>
          <w:szCs w:val="24"/>
        </w:rPr>
        <w:tab/>
      </w:r>
      <w:r w:rsidR="00960430" w:rsidRPr="003977DF">
        <w:rPr>
          <w:sz w:val="24"/>
          <w:szCs w:val="24"/>
        </w:rPr>
        <w:t xml:space="preserve">- Федеральным </w:t>
      </w:r>
      <w:proofErr w:type="gramStart"/>
      <w:r w:rsidR="00960430" w:rsidRPr="003977DF">
        <w:rPr>
          <w:sz w:val="24"/>
          <w:szCs w:val="24"/>
        </w:rPr>
        <w:t>законом  от</w:t>
      </w:r>
      <w:proofErr w:type="gramEnd"/>
      <w:r w:rsidR="00960430" w:rsidRPr="003977DF">
        <w:rPr>
          <w:sz w:val="24"/>
          <w:szCs w:val="24"/>
        </w:rPr>
        <w:t xml:space="preserve"> 06 октября 2003 года № 131-ФЗ «Об общих принципах организации местного  самоуправления в Российской Федерации»;</w:t>
      </w:r>
    </w:p>
    <w:p w:rsidR="00960430" w:rsidRPr="003977DF" w:rsidRDefault="00960430" w:rsidP="003977DF">
      <w:pPr>
        <w:pStyle w:val="2"/>
        <w:spacing w:line="288" w:lineRule="atLeast"/>
        <w:ind w:firstLine="708"/>
        <w:jc w:val="both"/>
        <w:textAlignment w:val="baseline"/>
        <w:rPr>
          <w:b w:val="0"/>
          <w:bCs/>
          <w:szCs w:val="24"/>
        </w:rPr>
      </w:pPr>
      <w:r w:rsidRPr="003977DF">
        <w:rPr>
          <w:b w:val="0"/>
          <w:szCs w:val="24"/>
        </w:rPr>
        <w:t xml:space="preserve">- Федеральным </w:t>
      </w:r>
      <w:proofErr w:type="gramStart"/>
      <w:r w:rsidRPr="003977DF">
        <w:rPr>
          <w:b w:val="0"/>
          <w:szCs w:val="24"/>
        </w:rPr>
        <w:t>законом  от</w:t>
      </w:r>
      <w:proofErr w:type="gramEnd"/>
      <w:r w:rsidRPr="003977DF">
        <w:rPr>
          <w:b w:val="0"/>
          <w:szCs w:val="24"/>
        </w:rPr>
        <w:t xml:space="preserve"> 28 декабря 2016 года № 494-ФЗ «</w:t>
      </w:r>
      <w:r w:rsidRPr="003977DF">
        <w:rPr>
          <w:b w:val="0"/>
          <w:bCs/>
          <w:szCs w:val="24"/>
        </w:rPr>
        <w:t xml:space="preserve">О  внесении изменений в отдельные законодательные акты Российской Федерации»; </w:t>
      </w:r>
    </w:p>
    <w:p w:rsidR="00960430" w:rsidRPr="003977DF" w:rsidRDefault="00960430" w:rsidP="003977DF">
      <w:pPr>
        <w:pStyle w:val="2"/>
        <w:spacing w:line="288" w:lineRule="atLeast"/>
        <w:ind w:firstLine="708"/>
        <w:jc w:val="both"/>
        <w:textAlignment w:val="baseline"/>
        <w:rPr>
          <w:b w:val="0"/>
          <w:szCs w:val="24"/>
        </w:rPr>
      </w:pPr>
      <w:r w:rsidRPr="003977DF">
        <w:rPr>
          <w:b w:val="0"/>
          <w:szCs w:val="24"/>
        </w:rPr>
        <w:t xml:space="preserve">- Федеральным </w:t>
      </w:r>
      <w:proofErr w:type="gramStart"/>
      <w:r w:rsidRPr="003977DF">
        <w:rPr>
          <w:b w:val="0"/>
          <w:szCs w:val="24"/>
        </w:rPr>
        <w:t>законом  от</w:t>
      </w:r>
      <w:proofErr w:type="gramEnd"/>
      <w:r w:rsidRPr="003977DF">
        <w:rPr>
          <w:b w:val="0"/>
          <w:szCs w:val="24"/>
        </w:rPr>
        <w:t xml:space="preserve"> 3 апреля 2017 года № 62-ФЗ «</w:t>
      </w:r>
      <w:r w:rsidRPr="003977DF">
        <w:rPr>
          <w:b w:val="0"/>
          <w:bCs/>
          <w:szCs w:val="24"/>
        </w:rPr>
        <w:t xml:space="preserve">О внесении изменений в федеральный закон </w:t>
      </w:r>
      <w:r w:rsidRPr="003977DF">
        <w:rPr>
          <w:b w:val="0"/>
          <w:szCs w:val="24"/>
        </w:rPr>
        <w:t xml:space="preserve">«Об общих принципах организации местного самоуправления в Российской Федерации»;  </w:t>
      </w:r>
    </w:p>
    <w:p w:rsidR="00960430" w:rsidRPr="003977DF" w:rsidRDefault="00960430" w:rsidP="003977DF">
      <w:pPr>
        <w:pStyle w:val="2"/>
        <w:spacing w:line="288" w:lineRule="atLeast"/>
        <w:ind w:firstLine="708"/>
        <w:jc w:val="both"/>
        <w:textAlignment w:val="baseline"/>
        <w:rPr>
          <w:szCs w:val="24"/>
        </w:rPr>
      </w:pPr>
      <w:r w:rsidRPr="003977DF">
        <w:rPr>
          <w:b w:val="0"/>
          <w:szCs w:val="24"/>
        </w:rPr>
        <w:t xml:space="preserve">- Федеральным </w:t>
      </w:r>
      <w:proofErr w:type="gramStart"/>
      <w:r w:rsidRPr="003977DF">
        <w:rPr>
          <w:b w:val="0"/>
          <w:szCs w:val="24"/>
        </w:rPr>
        <w:t>законом  от</w:t>
      </w:r>
      <w:proofErr w:type="gramEnd"/>
      <w:r w:rsidRPr="003977DF">
        <w:rPr>
          <w:b w:val="0"/>
          <w:szCs w:val="24"/>
        </w:rPr>
        <w:t xml:space="preserve"> 03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3977DF">
        <w:rPr>
          <w:szCs w:val="24"/>
        </w:rPr>
        <w:t xml:space="preserve">                                                </w:t>
      </w:r>
    </w:p>
    <w:p w:rsidR="00960430" w:rsidRPr="003977DF" w:rsidRDefault="00960430" w:rsidP="003977DF">
      <w:pPr>
        <w:pStyle w:val="pc"/>
        <w:shd w:val="clear" w:color="auto" w:fill="FFFFFF"/>
        <w:spacing w:before="0" w:beforeAutospacing="0" w:after="0" w:afterAutospacing="0"/>
        <w:ind w:firstLine="708"/>
        <w:jc w:val="both"/>
        <w:textAlignment w:val="baseline"/>
      </w:pPr>
      <w:r w:rsidRPr="003977DF">
        <w:t xml:space="preserve">- Федеральным </w:t>
      </w:r>
      <w:proofErr w:type="gramStart"/>
      <w:r w:rsidRPr="003977DF">
        <w:t>законом  от</w:t>
      </w:r>
      <w:proofErr w:type="gramEnd"/>
      <w:r w:rsidRPr="003977DF">
        <w:t xml:space="preserve"> 06 марта 2006 года № 35-ФЗ «О противодействии терроризму»;                       </w:t>
      </w:r>
    </w:p>
    <w:p w:rsidR="00960430" w:rsidRPr="003977DF" w:rsidRDefault="00960430" w:rsidP="003977DF">
      <w:pPr>
        <w:pStyle w:val="pc"/>
        <w:shd w:val="clear" w:color="auto" w:fill="FFFFFF"/>
        <w:spacing w:before="0" w:beforeAutospacing="0" w:after="0" w:afterAutospacing="0"/>
        <w:ind w:firstLine="708"/>
        <w:jc w:val="both"/>
        <w:textAlignment w:val="baseline"/>
      </w:pPr>
      <w:r w:rsidRPr="003977DF">
        <w:t xml:space="preserve">- Федеральным </w:t>
      </w:r>
      <w:proofErr w:type="gramStart"/>
      <w:r w:rsidRPr="003977DF">
        <w:t>законом  от</w:t>
      </w:r>
      <w:proofErr w:type="gramEnd"/>
      <w:r w:rsidRPr="003977DF">
        <w:t xml:space="preserve"> 25 июля 2002 года № 114-ФЗ «</w:t>
      </w:r>
      <w:r w:rsidRPr="003977DF">
        <w:rPr>
          <w:color w:val="333333"/>
          <w:shd w:val="clear" w:color="auto" w:fill="FFFFFF"/>
        </w:rPr>
        <w:t>О противодействии экстремистской деятельности»</w:t>
      </w:r>
      <w:r w:rsidRPr="003977DF">
        <w:t xml:space="preserve">;                                 </w:t>
      </w:r>
    </w:p>
    <w:p w:rsidR="00960430" w:rsidRPr="003977DF" w:rsidRDefault="00960430" w:rsidP="003977DF">
      <w:pPr>
        <w:pStyle w:val="pc"/>
        <w:shd w:val="clear" w:color="auto" w:fill="FFFFFF"/>
        <w:spacing w:before="0" w:beforeAutospacing="0" w:after="0" w:afterAutospacing="0"/>
        <w:ind w:firstLine="708"/>
        <w:jc w:val="both"/>
        <w:textAlignment w:val="baseline"/>
      </w:pPr>
      <w:r w:rsidRPr="003977DF">
        <w:t>- Указом Президента Российской Федерации от 15 февраля 2006 года № 116 «</w:t>
      </w:r>
      <w:r w:rsidRPr="003977DF">
        <w:rPr>
          <w:color w:val="333333"/>
          <w:shd w:val="clear" w:color="auto" w:fill="FFFFFF"/>
        </w:rPr>
        <w:t xml:space="preserve">О мерах по противодействию </w:t>
      </w:r>
      <w:proofErr w:type="gramStart"/>
      <w:r w:rsidRPr="003977DF">
        <w:rPr>
          <w:color w:val="333333"/>
          <w:shd w:val="clear" w:color="auto" w:fill="FFFFFF"/>
        </w:rPr>
        <w:t>терроризму»</w:t>
      </w:r>
      <w:r w:rsidRPr="003977DF">
        <w:t xml:space="preserve">   </w:t>
      </w:r>
      <w:proofErr w:type="gramEnd"/>
      <w:r w:rsidRPr="003977DF">
        <w:t xml:space="preserve">(в ред. федеральных законов от 18 июля 2017 года  № 171-ФЗ; от 26 июля 2017 года № 202-ФЗ);  </w:t>
      </w:r>
    </w:p>
    <w:p w:rsidR="00960430" w:rsidRPr="003977DF" w:rsidRDefault="00960430" w:rsidP="003977DF">
      <w:pPr>
        <w:pStyle w:val="pc"/>
        <w:shd w:val="clear" w:color="auto" w:fill="FFFFFF"/>
        <w:spacing w:before="0" w:beforeAutospacing="0" w:after="0" w:afterAutospacing="0"/>
        <w:ind w:firstLine="708"/>
        <w:jc w:val="both"/>
        <w:textAlignment w:val="baseline"/>
      </w:pPr>
      <w:r w:rsidRPr="003977DF">
        <w:t xml:space="preserve">- Федеральным </w:t>
      </w:r>
      <w:proofErr w:type="gramStart"/>
      <w:r w:rsidRPr="003977DF">
        <w:t>законом  от</w:t>
      </w:r>
      <w:proofErr w:type="gramEnd"/>
      <w:r w:rsidRPr="003977DF">
        <w:t xml:space="preserve"> 04 декабря 2007 года № 329-ФЗ «</w:t>
      </w:r>
      <w:r w:rsidRPr="003977DF">
        <w:rPr>
          <w:color w:val="333333"/>
          <w:shd w:val="clear" w:color="auto" w:fill="FFFFFF"/>
        </w:rPr>
        <w:t>О физической культуре и спорте в Российской Федерации»</w:t>
      </w:r>
      <w:r w:rsidRPr="003977DF">
        <w:t>.</w:t>
      </w:r>
    </w:p>
    <w:p w:rsidR="00960430" w:rsidRPr="003977DF" w:rsidRDefault="00960430" w:rsidP="003977DF">
      <w:pPr>
        <w:pStyle w:val="a8"/>
        <w:spacing w:before="0" w:beforeAutospacing="0" w:after="0" w:afterAutospacing="0"/>
        <w:ind w:firstLine="720"/>
        <w:jc w:val="both"/>
      </w:pPr>
      <w:r w:rsidRPr="003977DF">
        <w:t>В 2017 году проведена следующая работа по совершенствованию нормативной правовой базы:</w:t>
      </w:r>
    </w:p>
    <w:p w:rsidR="00960430" w:rsidRPr="003977DF" w:rsidRDefault="00960430" w:rsidP="003977DF">
      <w:pPr>
        <w:pStyle w:val="16"/>
        <w:shd w:val="clear" w:color="auto" w:fill="auto"/>
        <w:spacing w:line="240" w:lineRule="auto"/>
        <w:ind w:right="40" w:firstLine="709"/>
        <w:rPr>
          <w:sz w:val="24"/>
          <w:szCs w:val="24"/>
        </w:rPr>
      </w:pPr>
      <w:r w:rsidRPr="003977DF">
        <w:rPr>
          <w:sz w:val="24"/>
          <w:szCs w:val="24"/>
        </w:rPr>
        <w:t>1) в</w:t>
      </w:r>
      <w:r w:rsidRPr="003977DF">
        <w:rPr>
          <w:rFonts w:eastAsia="Calibri"/>
          <w:sz w:val="24"/>
          <w:szCs w:val="24"/>
        </w:rPr>
        <w:t xml:space="preserve"> соответствии с Налоговым кодексом Российской Федерации от                   05.08.2000 № 117-</w:t>
      </w:r>
      <w:proofErr w:type="gramStart"/>
      <w:r w:rsidRPr="003977DF">
        <w:rPr>
          <w:rFonts w:eastAsia="Calibri"/>
          <w:sz w:val="24"/>
          <w:szCs w:val="24"/>
        </w:rPr>
        <w:t>ФЗ</w:t>
      </w:r>
      <w:r w:rsidRPr="003977DF">
        <w:rPr>
          <w:sz w:val="24"/>
          <w:szCs w:val="24"/>
        </w:rPr>
        <w:t xml:space="preserve">  были</w:t>
      </w:r>
      <w:proofErr w:type="gramEnd"/>
      <w:r w:rsidRPr="003977DF">
        <w:rPr>
          <w:sz w:val="24"/>
          <w:szCs w:val="24"/>
        </w:rPr>
        <w:t xml:space="preserve"> внесены изменения в </w:t>
      </w:r>
      <w:r w:rsidRPr="003977DF">
        <w:rPr>
          <w:color w:val="000000"/>
          <w:sz w:val="24"/>
          <w:szCs w:val="24"/>
        </w:rPr>
        <w:t xml:space="preserve">Положение о налоге на имущество физических лиц на </w:t>
      </w:r>
      <w:r w:rsidRPr="003977DF">
        <w:rPr>
          <w:sz w:val="24"/>
          <w:szCs w:val="24"/>
        </w:rPr>
        <w:t xml:space="preserve"> территории сельского поселения </w:t>
      </w:r>
      <w:proofErr w:type="spellStart"/>
      <w:r w:rsidRPr="003977DF">
        <w:rPr>
          <w:sz w:val="24"/>
          <w:szCs w:val="24"/>
        </w:rPr>
        <w:t>Лыхма</w:t>
      </w:r>
      <w:proofErr w:type="spellEnd"/>
      <w:r w:rsidRPr="003977DF">
        <w:rPr>
          <w:sz w:val="24"/>
          <w:szCs w:val="24"/>
        </w:rPr>
        <w:t xml:space="preserve">; </w:t>
      </w:r>
    </w:p>
    <w:p w:rsidR="00960430" w:rsidRPr="003977DF" w:rsidRDefault="00960430" w:rsidP="003977DF">
      <w:pPr>
        <w:pStyle w:val="a8"/>
        <w:spacing w:before="0" w:beforeAutospacing="0" w:after="0" w:afterAutospacing="0"/>
        <w:ind w:firstLine="720"/>
        <w:jc w:val="both"/>
      </w:pPr>
      <w:r w:rsidRPr="003977DF">
        <w:t xml:space="preserve">2) внесены </w:t>
      </w:r>
      <w:proofErr w:type="gramStart"/>
      <w:r w:rsidRPr="003977DF">
        <w:t>изменения  в</w:t>
      </w:r>
      <w:proofErr w:type="gramEnd"/>
      <w:r w:rsidRPr="003977DF">
        <w:t xml:space="preserve"> Правила по содержанию, благоустройству, озеленению и эстетическому состоянию территории сельского поселения </w:t>
      </w:r>
      <w:proofErr w:type="spellStart"/>
      <w:r w:rsidRPr="003977DF">
        <w:t>Лыхма</w:t>
      </w:r>
      <w:proofErr w:type="spellEnd"/>
      <w:r w:rsidRPr="003977DF">
        <w:t>;</w:t>
      </w:r>
    </w:p>
    <w:p w:rsidR="00960430" w:rsidRPr="003977DF" w:rsidRDefault="00960430" w:rsidP="003977DF">
      <w:pPr>
        <w:ind w:firstLine="709"/>
        <w:jc w:val="both"/>
        <w:rPr>
          <w:sz w:val="24"/>
          <w:szCs w:val="24"/>
        </w:rPr>
      </w:pPr>
      <w:r w:rsidRPr="003977DF">
        <w:rPr>
          <w:sz w:val="24"/>
          <w:szCs w:val="24"/>
        </w:rPr>
        <w:t xml:space="preserve">3) внесены изменения в Перечень полномочий органов местного </w:t>
      </w:r>
      <w:proofErr w:type="gramStart"/>
      <w:r w:rsidRPr="003977DF">
        <w:rPr>
          <w:sz w:val="24"/>
          <w:szCs w:val="24"/>
        </w:rPr>
        <w:t>самоуправления  сельского</w:t>
      </w:r>
      <w:proofErr w:type="gramEnd"/>
      <w:r w:rsidRPr="003977DF">
        <w:rPr>
          <w:sz w:val="24"/>
          <w:szCs w:val="24"/>
        </w:rPr>
        <w:t xml:space="preserve"> поселения </w:t>
      </w:r>
      <w:proofErr w:type="spellStart"/>
      <w:r w:rsidRPr="003977DF">
        <w:rPr>
          <w:sz w:val="24"/>
          <w:szCs w:val="24"/>
        </w:rPr>
        <w:t>Лыхма</w:t>
      </w:r>
      <w:proofErr w:type="spellEnd"/>
      <w:r w:rsidRPr="003977DF">
        <w:rPr>
          <w:sz w:val="24"/>
          <w:szCs w:val="24"/>
        </w:rPr>
        <w:t xml:space="preserve"> по решению вопросов местного значения,  передаваемых органам местного самоуправления Белоярского района для осуществления в 2017-2019 годах;</w:t>
      </w:r>
    </w:p>
    <w:p w:rsidR="00960430" w:rsidRPr="003977DF" w:rsidRDefault="00960430" w:rsidP="003977DF">
      <w:pPr>
        <w:pStyle w:val="ConsNonformat"/>
        <w:widowControl/>
        <w:ind w:right="0" w:firstLine="709"/>
        <w:jc w:val="both"/>
        <w:rPr>
          <w:rFonts w:ascii="Times New Roman" w:hAnsi="Times New Roman"/>
          <w:sz w:val="24"/>
          <w:szCs w:val="24"/>
        </w:rPr>
      </w:pPr>
      <w:r w:rsidRPr="003977DF">
        <w:rPr>
          <w:rFonts w:ascii="Times New Roman" w:hAnsi="Times New Roman"/>
          <w:sz w:val="24"/>
          <w:szCs w:val="24"/>
        </w:rPr>
        <w:lastRenderedPageBreak/>
        <w:t xml:space="preserve">4) внесены изменения в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proofErr w:type="spellStart"/>
      <w:r w:rsidRPr="003977DF">
        <w:rPr>
          <w:rFonts w:ascii="Times New Roman" w:hAnsi="Times New Roman"/>
          <w:sz w:val="24"/>
          <w:szCs w:val="24"/>
        </w:rPr>
        <w:t>Лыхма</w:t>
      </w:r>
      <w:proofErr w:type="spellEnd"/>
      <w:r w:rsidRPr="003977DF">
        <w:rPr>
          <w:rFonts w:ascii="Times New Roman" w:hAnsi="Times New Roman"/>
          <w:sz w:val="24"/>
          <w:szCs w:val="24"/>
        </w:rPr>
        <w:t xml:space="preserve"> полномочий по решению вопросов местного значения;</w:t>
      </w:r>
    </w:p>
    <w:p w:rsidR="00960430" w:rsidRPr="003977DF" w:rsidRDefault="00960430" w:rsidP="003977DF">
      <w:pPr>
        <w:ind w:firstLine="708"/>
        <w:jc w:val="both"/>
        <w:rPr>
          <w:sz w:val="24"/>
          <w:szCs w:val="24"/>
        </w:rPr>
      </w:pPr>
      <w:r w:rsidRPr="003977DF">
        <w:rPr>
          <w:sz w:val="24"/>
          <w:szCs w:val="24"/>
        </w:rPr>
        <w:t xml:space="preserve">5) в соответствии со </w:t>
      </w:r>
      <w:hyperlink r:id="rId7" w:history="1">
        <w:r w:rsidRPr="003977DF">
          <w:rPr>
            <w:sz w:val="24"/>
            <w:szCs w:val="24"/>
          </w:rPr>
          <w:t>статьей 28</w:t>
        </w:r>
      </w:hyperlink>
      <w:r w:rsidRPr="003977DF">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8" w:history="1">
        <w:r w:rsidRPr="003977DF">
          <w:rPr>
            <w:sz w:val="24"/>
            <w:szCs w:val="24"/>
          </w:rPr>
          <w:t>статьей 9</w:t>
        </w:r>
      </w:hyperlink>
      <w:r w:rsidRPr="003977DF">
        <w:rPr>
          <w:sz w:val="24"/>
          <w:szCs w:val="24"/>
        </w:rPr>
        <w:t xml:space="preserve"> устава сельского поселения </w:t>
      </w:r>
      <w:proofErr w:type="spellStart"/>
      <w:r w:rsidRPr="003977DF">
        <w:rPr>
          <w:sz w:val="24"/>
          <w:szCs w:val="24"/>
        </w:rPr>
        <w:t>Лыхма</w:t>
      </w:r>
      <w:proofErr w:type="spellEnd"/>
      <w:r w:rsidRPr="003977DF">
        <w:rPr>
          <w:sz w:val="24"/>
          <w:szCs w:val="24"/>
        </w:rPr>
        <w:t xml:space="preserve"> в целях обеспечения участия населения сельского поселения </w:t>
      </w:r>
      <w:proofErr w:type="spellStart"/>
      <w:r w:rsidRPr="003977DF">
        <w:rPr>
          <w:sz w:val="24"/>
          <w:szCs w:val="24"/>
        </w:rPr>
        <w:t>Лыхма</w:t>
      </w:r>
      <w:proofErr w:type="spellEnd"/>
      <w:r w:rsidRPr="003977DF">
        <w:rPr>
          <w:sz w:val="24"/>
          <w:szCs w:val="24"/>
        </w:rPr>
        <w:t xml:space="preserve"> в осуществлении местного самоуправления утвержден новый Порядок организации и проведения публичных слушаний  в сельском поселении </w:t>
      </w:r>
      <w:proofErr w:type="spellStart"/>
      <w:r w:rsidRPr="003977DF">
        <w:rPr>
          <w:sz w:val="24"/>
          <w:szCs w:val="24"/>
        </w:rPr>
        <w:t>Лыхма</w:t>
      </w:r>
      <w:proofErr w:type="spellEnd"/>
      <w:r w:rsidRPr="003977DF">
        <w:rPr>
          <w:sz w:val="24"/>
          <w:szCs w:val="24"/>
        </w:rPr>
        <w:t>;</w:t>
      </w:r>
    </w:p>
    <w:p w:rsidR="00960430" w:rsidRPr="003977DF" w:rsidRDefault="00960430" w:rsidP="003977DF">
      <w:pPr>
        <w:ind w:firstLine="708"/>
        <w:jc w:val="both"/>
        <w:rPr>
          <w:sz w:val="24"/>
          <w:szCs w:val="24"/>
        </w:rPr>
      </w:pPr>
      <w:r w:rsidRPr="003977DF">
        <w:rPr>
          <w:sz w:val="24"/>
          <w:szCs w:val="24"/>
        </w:rPr>
        <w:t xml:space="preserve">6) вносились изменения в Положение о размерах </w:t>
      </w:r>
      <w:proofErr w:type="gramStart"/>
      <w:r w:rsidRPr="003977DF">
        <w:rPr>
          <w:sz w:val="24"/>
          <w:szCs w:val="24"/>
        </w:rPr>
        <w:t>ежемесячных  и</w:t>
      </w:r>
      <w:proofErr w:type="gramEnd"/>
      <w:r w:rsidRPr="003977DF">
        <w:rPr>
          <w:sz w:val="24"/>
          <w:szCs w:val="24"/>
        </w:rPr>
        <w:t xml:space="preserve"> иных дополнительных выплат и порядке их осуществления муниципальным служащим в администрации сельского поселения </w:t>
      </w:r>
      <w:proofErr w:type="spellStart"/>
      <w:r w:rsidRPr="003977DF">
        <w:rPr>
          <w:sz w:val="24"/>
          <w:szCs w:val="24"/>
        </w:rPr>
        <w:t>Лыхма</w:t>
      </w:r>
      <w:proofErr w:type="spellEnd"/>
      <w:r w:rsidRPr="003977DF">
        <w:rPr>
          <w:sz w:val="24"/>
          <w:szCs w:val="24"/>
        </w:rPr>
        <w:t>;</w:t>
      </w:r>
    </w:p>
    <w:p w:rsidR="00960430" w:rsidRPr="003977DF" w:rsidRDefault="00960430" w:rsidP="003977DF">
      <w:pPr>
        <w:adjustRightInd w:val="0"/>
        <w:ind w:firstLine="708"/>
        <w:jc w:val="both"/>
        <w:rPr>
          <w:sz w:val="24"/>
          <w:szCs w:val="24"/>
        </w:rPr>
      </w:pPr>
      <w:r w:rsidRPr="003977DF">
        <w:rPr>
          <w:sz w:val="24"/>
          <w:szCs w:val="24"/>
        </w:rPr>
        <w:t xml:space="preserve">7)  в соответствии с частью 4 статьи 44 Федерального закона от 06.10.2003              № 131-ФЗ «Об общих принципах организации местного самоуправления в Российской Федерации», статьей 45 устава сельского поселения </w:t>
      </w:r>
      <w:proofErr w:type="spellStart"/>
      <w:r w:rsidRPr="003977DF">
        <w:rPr>
          <w:sz w:val="24"/>
          <w:szCs w:val="24"/>
        </w:rPr>
        <w:t>Лыхма</w:t>
      </w:r>
      <w:proofErr w:type="spellEnd"/>
      <w:r w:rsidRPr="003977DF">
        <w:rPr>
          <w:sz w:val="24"/>
          <w:szCs w:val="24"/>
        </w:rPr>
        <w:t xml:space="preserve"> утвержден Порядок учета предложений по проекту устава сельского </w:t>
      </w:r>
      <w:proofErr w:type="gramStart"/>
      <w:r w:rsidRPr="003977DF">
        <w:rPr>
          <w:sz w:val="24"/>
          <w:szCs w:val="24"/>
        </w:rPr>
        <w:t xml:space="preserve">поселения  </w:t>
      </w:r>
      <w:proofErr w:type="spellStart"/>
      <w:r w:rsidRPr="003977DF">
        <w:rPr>
          <w:sz w:val="24"/>
          <w:szCs w:val="24"/>
        </w:rPr>
        <w:t>Лыхма</w:t>
      </w:r>
      <w:proofErr w:type="spellEnd"/>
      <w:proofErr w:type="gramEnd"/>
      <w:r w:rsidRPr="003977DF">
        <w:rPr>
          <w:sz w:val="24"/>
          <w:szCs w:val="24"/>
        </w:rPr>
        <w:t xml:space="preserve">, проекту решения Совета депутатов сельского поселения  </w:t>
      </w:r>
      <w:proofErr w:type="spellStart"/>
      <w:r w:rsidRPr="003977DF">
        <w:rPr>
          <w:sz w:val="24"/>
          <w:szCs w:val="24"/>
        </w:rPr>
        <w:t>Лыхма</w:t>
      </w:r>
      <w:proofErr w:type="spellEnd"/>
      <w:r w:rsidRPr="003977DF">
        <w:rPr>
          <w:sz w:val="24"/>
          <w:szCs w:val="24"/>
        </w:rPr>
        <w:t xml:space="preserve"> о внесении изменений в устав сельского поселения  </w:t>
      </w:r>
      <w:proofErr w:type="spellStart"/>
      <w:r w:rsidRPr="003977DF">
        <w:rPr>
          <w:sz w:val="24"/>
          <w:szCs w:val="24"/>
        </w:rPr>
        <w:t>Лыхма</w:t>
      </w:r>
      <w:proofErr w:type="spellEnd"/>
      <w:r w:rsidRPr="003977DF">
        <w:rPr>
          <w:sz w:val="24"/>
          <w:szCs w:val="24"/>
        </w:rPr>
        <w:t>,  а также участия граждан в его обсуждении;</w:t>
      </w:r>
    </w:p>
    <w:p w:rsidR="00960430" w:rsidRPr="003977DF" w:rsidRDefault="00960430" w:rsidP="003977DF">
      <w:pPr>
        <w:widowControl w:val="0"/>
        <w:adjustRightInd w:val="0"/>
        <w:ind w:firstLine="708"/>
        <w:jc w:val="both"/>
        <w:rPr>
          <w:bCs/>
          <w:sz w:val="24"/>
          <w:szCs w:val="24"/>
        </w:rPr>
      </w:pPr>
      <w:r w:rsidRPr="003977DF">
        <w:rPr>
          <w:color w:val="000000"/>
          <w:sz w:val="24"/>
          <w:szCs w:val="24"/>
        </w:rPr>
        <w:t xml:space="preserve">8) </w:t>
      </w:r>
      <w:r w:rsidRPr="003977DF">
        <w:rPr>
          <w:sz w:val="24"/>
          <w:szCs w:val="24"/>
        </w:rPr>
        <w:t xml:space="preserve">внесены изменения в Местные нормативы градостроительного проектирования сельского поселения </w:t>
      </w:r>
      <w:proofErr w:type="spellStart"/>
      <w:r w:rsidRPr="003977DF">
        <w:rPr>
          <w:sz w:val="24"/>
          <w:szCs w:val="24"/>
        </w:rPr>
        <w:t>Лыхма</w:t>
      </w:r>
      <w:proofErr w:type="spellEnd"/>
      <w:r w:rsidRPr="003977DF">
        <w:rPr>
          <w:sz w:val="24"/>
          <w:szCs w:val="24"/>
        </w:rPr>
        <w:t>;</w:t>
      </w:r>
    </w:p>
    <w:p w:rsidR="00960430" w:rsidRPr="003977DF" w:rsidRDefault="00960430" w:rsidP="003977DF">
      <w:pPr>
        <w:adjustRightInd w:val="0"/>
        <w:ind w:firstLine="708"/>
        <w:jc w:val="both"/>
        <w:rPr>
          <w:sz w:val="24"/>
          <w:szCs w:val="24"/>
        </w:rPr>
      </w:pPr>
      <w:r w:rsidRPr="003977DF">
        <w:rPr>
          <w:sz w:val="24"/>
          <w:szCs w:val="24"/>
        </w:rPr>
        <w:t xml:space="preserve">9) учитывая протокол публичных слушаний по проекту внесения изменений в Правила землепользования и застройки сельского поселения </w:t>
      </w:r>
      <w:proofErr w:type="spellStart"/>
      <w:r w:rsidRPr="003977DF">
        <w:rPr>
          <w:sz w:val="24"/>
          <w:szCs w:val="24"/>
        </w:rPr>
        <w:t>Лыхма</w:t>
      </w:r>
      <w:proofErr w:type="spellEnd"/>
      <w:r w:rsidRPr="003977DF">
        <w:rPr>
          <w:sz w:val="24"/>
          <w:szCs w:val="24"/>
        </w:rPr>
        <w:t xml:space="preserve">, и заключение о результатах таких публичных слушаний, руководствуясь статьей </w:t>
      </w:r>
      <w:hyperlink r:id="rId9" w:history="1">
        <w:r w:rsidRPr="003977DF">
          <w:rPr>
            <w:sz w:val="24"/>
            <w:szCs w:val="24"/>
          </w:rPr>
          <w:t>33</w:t>
        </w:r>
      </w:hyperlink>
      <w:r w:rsidRPr="003977DF">
        <w:rPr>
          <w:sz w:val="24"/>
          <w:szCs w:val="24"/>
        </w:rPr>
        <w:t xml:space="preserve"> Градостроительного кодекса Российской Федерации от 29.12.2012 № 190-ФЗ,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3977DF">
        <w:rPr>
          <w:sz w:val="24"/>
          <w:szCs w:val="24"/>
        </w:rPr>
        <w:t>Лыхма</w:t>
      </w:r>
      <w:proofErr w:type="spellEnd"/>
      <w:r w:rsidRPr="003977DF">
        <w:rPr>
          <w:sz w:val="24"/>
          <w:szCs w:val="24"/>
        </w:rPr>
        <w:t xml:space="preserve">,  вносились изменения в Правила землепользования и застройки сельского поселения </w:t>
      </w:r>
      <w:proofErr w:type="spellStart"/>
      <w:r w:rsidRPr="003977DF">
        <w:rPr>
          <w:sz w:val="24"/>
          <w:szCs w:val="24"/>
        </w:rPr>
        <w:t>Лыхма</w:t>
      </w:r>
      <w:proofErr w:type="spellEnd"/>
      <w:r w:rsidRPr="003977DF">
        <w:rPr>
          <w:sz w:val="24"/>
          <w:szCs w:val="24"/>
        </w:rPr>
        <w:t>;</w:t>
      </w:r>
    </w:p>
    <w:p w:rsidR="00960430" w:rsidRPr="003977DF" w:rsidRDefault="00960430" w:rsidP="003977DF">
      <w:pPr>
        <w:pStyle w:val="16"/>
        <w:shd w:val="clear" w:color="auto" w:fill="auto"/>
        <w:spacing w:line="240" w:lineRule="auto"/>
        <w:ind w:right="40" w:firstLine="709"/>
        <w:rPr>
          <w:sz w:val="24"/>
          <w:szCs w:val="24"/>
        </w:rPr>
      </w:pPr>
      <w:r w:rsidRPr="003977DF">
        <w:rPr>
          <w:sz w:val="24"/>
          <w:szCs w:val="24"/>
        </w:rPr>
        <w:t>10)</w:t>
      </w:r>
      <w:r w:rsidRPr="003977DF">
        <w:rPr>
          <w:rFonts w:eastAsia="Calibri"/>
          <w:sz w:val="24"/>
          <w:szCs w:val="24"/>
        </w:rPr>
        <w:t xml:space="preserve"> в соответствии с пунктом 2 статьи 387 Налогового кодекса Российской Федерации от 05.08.2000 № 117-</w:t>
      </w:r>
      <w:proofErr w:type="gramStart"/>
      <w:r w:rsidRPr="003977DF">
        <w:rPr>
          <w:rFonts w:eastAsia="Calibri"/>
          <w:sz w:val="24"/>
          <w:szCs w:val="24"/>
        </w:rPr>
        <w:t xml:space="preserve">ФЗ  </w:t>
      </w:r>
      <w:r w:rsidRPr="003977DF">
        <w:rPr>
          <w:sz w:val="24"/>
          <w:szCs w:val="24"/>
        </w:rPr>
        <w:t>внесены</w:t>
      </w:r>
      <w:proofErr w:type="gramEnd"/>
      <w:r w:rsidRPr="003977DF">
        <w:rPr>
          <w:sz w:val="24"/>
          <w:szCs w:val="24"/>
        </w:rPr>
        <w:t xml:space="preserve"> изменения  в решение Совета депутатов сельского поселения </w:t>
      </w:r>
      <w:proofErr w:type="spellStart"/>
      <w:r w:rsidRPr="003977DF">
        <w:rPr>
          <w:sz w:val="24"/>
          <w:szCs w:val="24"/>
        </w:rPr>
        <w:t>Лыхма</w:t>
      </w:r>
      <w:proofErr w:type="spellEnd"/>
      <w:r w:rsidRPr="003977DF">
        <w:rPr>
          <w:sz w:val="24"/>
          <w:szCs w:val="24"/>
        </w:rPr>
        <w:t xml:space="preserve"> от 25 ноября 2010 № 31 «О земельном налоге на территории сельского поселения </w:t>
      </w:r>
      <w:proofErr w:type="spellStart"/>
      <w:r w:rsidRPr="003977DF">
        <w:rPr>
          <w:sz w:val="24"/>
          <w:szCs w:val="24"/>
        </w:rPr>
        <w:t>Лыхма</w:t>
      </w:r>
      <w:proofErr w:type="spellEnd"/>
      <w:r w:rsidRPr="003977DF">
        <w:rPr>
          <w:sz w:val="24"/>
          <w:szCs w:val="24"/>
        </w:rPr>
        <w:t>»</w:t>
      </w:r>
      <w:r w:rsidRPr="003977DF">
        <w:rPr>
          <w:bCs/>
          <w:sz w:val="24"/>
          <w:szCs w:val="24"/>
        </w:rPr>
        <w:t>;</w:t>
      </w:r>
    </w:p>
    <w:p w:rsidR="00960430" w:rsidRPr="003977DF" w:rsidRDefault="00960430" w:rsidP="003977DF">
      <w:pPr>
        <w:ind w:firstLine="678"/>
        <w:jc w:val="both"/>
        <w:rPr>
          <w:bCs/>
          <w:sz w:val="24"/>
          <w:szCs w:val="24"/>
        </w:rPr>
      </w:pPr>
      <w:r w:rsidRPr="003977DF">
        <w:rPr>
          <w:sz w:val="24"/>
          <w:szCs w:val="24"/>
        </w:rPr>
        <w:t>11)  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Федеральным законом от 26.03.2003 № 35-ФЗ «Об электроэнергетике», Федеральным законом от 27.07.2010 № 190-ФЗ «О теплоснабжении»,</w:t>
      </w:r>
      <w:r w:rsidR="003977DF" w:rsidRPr="003977DF">
        <w:rPr>
          <w:sz w:val="24"/>
          <w:szCs w:val="24"/>
        </w:rPr>
        <w:t xml:space="preserve"> Федеральным законом от </w:t>
      </w:r>
      <w:r w:rsidRPr="003977DF">
        <w:rPr>
          <w:sz w:val="24"/>
          <w:szCs w:val="24"/>
        </w:rPr>
        <w:t xml:space="preserve">07.12.2011 № 416-ФЗ «О водоснабжении и водоотведении», Федеральным законом от                        23.12.2009 № 261-ФЗ «Об энергосбережении и повышении энергетической эффективности и внесении изменений в отдельные законодательные акты Российской Федерации» утверждена новая программа комплексного развития систем коммунальной инфраструктуры сельского поселения </w:t>
      </w:r>
      <w:proofErr w:type="spellStart"/>
      <w:r w:rsidRPr="003977DF">
        <w:rPr>
          <w:sz w:val="24"/>
          <w:szCs w:val="24"/>
        </w:rPr>
        <w:t>Лыхма</w:t>
      </w:r>
      <w:proofErr w:type="spellEnd"/>
      <w:r w:rsidRPr="003977DF">
        <w:rPr>
          <w:sz w:val="24"/>
          <w:szCs w:val="24"/>
        </w:rPr>
        <w:t>, целью которой является снижение негативного воздействия на окружающую среду и здоровье человека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отходов на долгосрочный период до 2027 года;</w:t>
      </w:r>
    </w:p>
    <w:p w:rsidR="00960430" w:rsidRPr="003977DF" w:rsidRDefault="00960430" w:rsidP="003977DF">
      <w:pPr>
        <w:ind w:firstLine="708"/>
        <w:jc w:val="both"/>
        <w:rPr>
          <w:sz w:val="24"/>
          <w:szCs w:val="24"/>
        </w:rPr>
      </w:pPr>
      <w:r w:rsidRPr="003977DF">
        <w:rPr>
          <w:bCs/>
          <w:sz w:val="24"/>
          <w:szCs w:val="24"/>
        </w:rPr>
        <w:t>12) изложена</w:t>
      </w:r>
      <w:r w:rsidRPr="003977DF">
        <w:rPr>
          <w:sz w:val="24"/>
          <w:szCs w:val="24"/>
        </w:rPr>
        <w:t xml:space="preserve"> Программа комплексного развития социальной инфраструктуры сельского поселения </w:t>
      </w:r>
      <w:proofErr w:type="spellStart"/>
      <w:r w:rsidRPr="003977DF">
        <w:rPr>
          <w:sz w:val="24"/>
          <w:szCs w:val="24"/>
        </w:rPr>
        <w:t>Лыхма</w:t>
      </w:r>
      <w:proofErr w:type="spellEnd"/>
      <w:r w:rsidRPr="003977DF">
        <w:rPr>
          <w:sz w:val="24"/>
          <w:szCs w:val="24"/>
        </w:rPr>
        <w:t xml:space="preserve"> до 2020 года и на период до 2030 года в новой редакции;</w:t>
      </w:r>
    </w:p>
    <w:p w:rsidR="00960430" w:rsidRPr="003977DF" w:rsidRDefault="00960430" w:rsidP="003977DF">
      <w:pPr>
        <w:ind w:firstLine="708"/>
        <w:jc w:val="both"/>
        <w:rPr>
          <w:sz w:val="24"/>
          <w:szCs w:val="24"/>
        </w:rPr>
      </w:pPr>
      <w:r w:rsidRPr="003977DF">
        <w:rPr>
          <w:sz w:val="24"/>
          <w:szCs w:val="24"/>
        </w:rPr>
        <w:t xml:space="preserve">13) в   соответствии с Законом Ханты-Мансийского автономного округа – Югры    от 25.09.2008 </w:t>
      </w:r>
      <w:proofErr w:type="gramStart"/>
      <w:r w:rsidRPr="003977DF">
        <w:rPr>
          <w:sz w:val="24"/>
          <w:szCs w:val="24"/>
        </w:rPr>
        <w:t>№  86</w:t>
      </w:r>
      <w:proofErr w:type="gramEnd"/>
      <w:r w:rsidRPr="003977DF">
        <w:rPr>
          <w:sz w:val="24"/>
          <w:szCs w:val="24"/>
        </w:rPr>
        <w:t xml:space="preserve">-оз «О мерах по противодействию коррупции в Ханты-Мансийском автономном округе – Югре» признано утратившим силу  решение Совета депутатов сельского поселения </w:t>
      </w:r>
      <w:proofErr w:type="spellStart"/>
      <w:r w:rsidRPr="003977DF">
        <w:rPr>
          <w:sz w:val="24"/>
          <w:szCs w:val="24"/>
        </w:rPr>
        <w:t>Лыхма</w:t>
      </w:r>
      <w:proofErr w:type="spellEnd"/>
      <w:r w:rsidRPr="003977DF">
        <w:rPr>
          <w:bCs/>
          <w:sz w:val="24"/>
          <w:szCs w:val="24"/>
        </w:rPr>
        <w:t xml:space="preserve"> от 23 апреля 2010 № 9 </w:t>
      </w:r>
      <w:r w:rsidRPr="003977DF">
        <w:rPr>
          <w:sz w:val="24"/>
          <w:szCs w:val="24"/>
        </w:rPr>
        <w:t xml:space="preserve">«О представлении лицами, замещающими муниципальные должности сельского поселения </w:t>
      </w:r>
      <w:proofErr w:type="spellStart"/>
      <w:r w:rsidRPr="003977DF">
        <w:rPr>
          <w:sz w:val="24"/>
          <w:szCs w:val="24"/>
        </w:rPr>
        <w:t>Лыхма</w:t>
      </w:r>
      <w:proofErr w:type="spellEnd"/>
      <w:r w:rsidRPr="003977DF">
        <w:rPr>
          <w:sz w:val="24"/>
          <w:szCs w:val="24"/>
        </w:rPr>
        <w:t>, сведений о доходах, расходах, об имуществе и обязательствах имущественного характера»;</w:t>
      </w:r>
    </w:p>
    <w:p w:rsidR="00960430" w:rsidRPr="003977DF" w:rsidRDefault="00960430" w:rsidP="003977DF">
      <w:pPr>
        <w:ind w:firstLine="708"/>
        <w:jc w:val="both"/>
        <w:rPr>
          <w:sz w:val="24"/>
          <w:szCs w:val="24"/>
        </w:rPr>
      </w:pPr>
      <w:r w:rsidRPr="003977DF">
        <w:rPr>
          <w:sz w:val="24"/>
          <w:szCs w:val="24"/>
        </w:rPr>
        <w:lastRenderedPageBreak/>
        <w:t>14) в соответствии с пунктами 5, 11 статьи 27 Федер</w:t>
      </w:r>
      <w:r w:rsidR="003977DF" w:rsidRPr="003977DF">
        <w:rPr>
          <w:sz w:val="24"/>
          <w:szCs w:val="24"/>
        </w:rPr>
        <w:t xml:space="preserve">ального закона от </w:t>
      </w:r>
      <w:r w:rsidRPr="003977DF">
        <w:rPr>
          <w:sz w:val="24"/>
          <w:szCs w:val="24"/>
        </w:rPr>
        <w:t>06.12.2003 № 131-ФЗ «Об общих принципах организации местного самоуправ</w:t>
      </w:r>
      <w:r w:rsidR="003977DF" w:rsidRPr="003977DF">
        <w:rPr>
          <w:sz w:val="24"/>
          <w:szCs w:val="24"/>
        </w:rPr>
        <w:t xml:space="preserve">ления </w:t>
      </w:r>
      <w:r w:rsidRPr="003977DF">
        <w:rPr>
          <w:sz w:val="24"/>
          <w:szCs w:val="24"/>
        </w:rPr>
        <w:t>в Российской Федерации», статьей 14 устава сельского поселения</w:t>
      </w:r>
      <w:r w:rsidR="003977DF" w:rsidRPr="003977DF">
        <w:rPr>
          <w:sz w:val="24"/>
          <w:szCs w:val="24"/>
        </w:rPr>
        <w:t xml:space="preserve"> </w:t>
      </w:r>
      <w:proofErr w:type="spellStart"/>
      <w:r w:rsidR="003977DF" w:rsidRPr="003977DF">
        <w:rPr>
          <w:sz w:val="24"/>
          <w:szCs w:val="24"/>
        </w:rPr>
        <w:t>Лыхма</w:t>
      </w:r>
      <w:proofErr w:type="spellEnd"/>
      <w:r w:rsidR="003977DF" w:rsidRPr="003977DF">
        <w:rPr>
          <w:sz w:val="24"/>
          <w:szCs w:val="24"/>
        </w:rPr>
        <w:t xml:space="preserve">, </w:t>
      </w:r>
      <w:r w:rsidRPr="003977DF">
        <w:rPr>
          <w:sz w:val="24"/>
          <w:szCs w:val="24"/>
        </w:rPr>
        <w:t xml:space="preserve">утверждено Положение о порядке организации и осуществления территориального общественного самоуправления в сельском поселении </w:t>
      </w:r>
      <w:proofErr w:type="spellStart"/>
      <w:r w:rsidRPr="003977DF">
        <w:rPr>
          <w:sz w:val="24"/>
          <w:szCs w:val="24"/>
        </w:rPr>
        <w:t>Лыхма</w:t>
      </w:r>
      <w:proofErr w:type="spellEnd"/>
      <w:r w:rsidRPr="003977DF">
        <w:rPr>
          <w:sz w:val="24"/>
          <w:szCs w:val="24"/>
        </w:rPr>
        <w:t>;</w:t>
      </w:r>
    </w:p>
    <w:p w:rsidR="00960430" w:rsidRPr="003977DF" w:rsidRDefault="00960430" w:rsidP="003977DF">
      <w:pPr>
        <w:ind w:firstLine="720"/>
        <w:jc w:val="both"/>
        <w:rPr>
          <w:rStyle w:val="FontStyle11"/>
          <w:sz w:val="24"/>
          <w:szCs w:val="24"/>
        </w:rPr>
      </w:pPr>
      <w:r w:rsidRPr="003977DF">
        <w:rPr>
          <w:sz w:val="24"/>
          <w:szCs w:val="24"/>
        </w:rPr>
        <w:t xml:space="preserve">15) в соответствии со статьей 9 Федерального закона </w:t>
      </w:r>
      <w:r w:rsidRPr="003977DF">
        <w:rPr>
          <w:iCs/>
          <w:sz w:val="24"/>
          <w:szCs w:val="24"/>
        </w:rPr>
        <w:t xml:space="preserve">от 27.07.2010 № 210-ФЗ «Об организации предоставления государственных и муниципальных услуг» </w:t>
      </w:r>
      <w:r w:rsidRPr="003977DF">
        <w:rPr>
          <w:sz w:val="24"/>
          <w:szCs w:val="24"/>
        </w:rPr>
        <w:t xml:space="preserve">внесены изменения в Перечень </w:t>
      </w:r>
      <w:r w:rsidRPr="003977DF">
        <w:rPr>
          <w:rStyle w:val="FontStyle11"/>
          <w:sz w:val="24"/>
          <w:szCs w:val="24"/>
        </w:rPr>
        <w:t xml:space="preserve">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3977DF">
        <w:rPr>
          <w:rStyle w:val="FontStyle11"/>
          <w:sz w:val="24"/>
          <w:szCs w:val="24"/>
        </w:rPr>
        <w:t>Лыхма</w:t>
      </w:r>
      <w:proofErr w:type="spellEnd"/>
      <w:r w:rsidRPr="003977DF">
        <w:rPr>
          <w:rStyle w:val="FontStyle11"/>
          <w:sz w:val="24"/>
          <w:szCs w:val="24"/>
        </w:rPr>
        <w:t xml:space="preserve"> муниципальных услуг</w:t>
      </w:r>
      <w:r w:rsidRPr="003977DF">
        <w:rPr>
          <w:sz w:val="24"/>
          <w:szCs w:val="24"/>
        </w:rPr>
        <w:t xml:space="preserve"> и предоставляются организациями, участвующими в предоставлении </w:t>
      </w:r>
      <w:r w:rsidRPr="003977DF">
        <w:rPr>
          <w:rStyle w:val="FontStyle11"/>
          <w:sz w:val="24"/>
          <w:szCs w:val="24"/>
        </w:rPr>
        <w:t>муниципальных услуг.</w:t>
      </w:r>
    </w:p>
    <w:p w:rsidR="00960430" w:rsidRPr="003977DF" w:rsidRDefault="00960430" w:rsidP="003977DF">
      <w:pPr>
        <w:autoSpaceDE w:val="0"/>
        <w:autoSpaceDN w:val="0"/>
        <w:ind w:firstLine="709"/>
        <w:jc w:val="both"/>
        <w:rPr>
          <w:sz w:val="24"/>
          <w:szCs w:val="24"/>
        </w:rPr>
      </w:pPr>
      <w:r w:rsidRPr="003977DF">
        <w:rPr>
          <w:sz w:val="24"/>
          <w:szCs w:val="24"/>
        </w:rPr>
        <w:t xml:space="preserve">В течение отчетного периода принято 4 решения по внесению изменений в соглашения о передаче осуществления части полномочий органов местного самоуправления сельского поселения </w:t>
      </w:r>
      <w:proofErr w:type="spellStart"/>
      <w:r w:rsidRPr="003977DF">
        <w:rPr>
          <w:sz w:val="24"/>
          <w:szCs w:val="24"/>
        </w:rPr>
        <w:t>Лыхма</w:t>
      </w:r>
      <w:proofErr w:type="spellEnd"/>
      <w:r w:rsidRPr="003977DF">
        <w:rPr>
          <w:sz w:val="24"/>
          <w:szCs w:val="24"/>
        </w:rPr>
        <w:t xml:space="preserve"> органам местного </w:t>
      </w:r>
      <w:proofErr w:type="gramStart"/>
      <w:r w:rsidRPr="003977DF">
        <w:rPr>
          <w:sz w:val="24"/>
          <w:szCs w:val="24"/>
        </w:rPr>
        <w:t>самоуправления  Белоярского</w:t>
      </w:r>
      <w:proofErr w:type="gramEnd"/>
      <w:r w:rsidRPr="003977DF">
        <w:rPr>
          <w:sz w:val="24"/>
          <w:szCs w:val="24"/>
        </w:rPr>
        <w:t xml:space="preserve"> района  и об утверждении дополнительных  соглашений к соглашению о передаче осуществления части полномочий органов местного самоуправления сельского поселения </w:t>
      </w:r>
      <w:proofErr w:type="spellStart"/>
      <w:r w:rsidRPr="003977DF">
        <w:rPr>
          <w:sz w:val="24"/>
          <w:szCs w:val="24"/>
        </w:rPr>
        <w:t>Лыхма</w:t>
      </w:r>
      <w:proofErr w:type="spellEnd"/>
      <w:r w:rsidRPr="003977DF">
        <w:rPr>
          <w:sz w:val="24"/>
          <w:szCs w:val="24"/>
        </w:rPr>
        <w:t xml:space="preserve"> органам местного самоуправления Белоярского района. </w:t>
      </w:r>
    </w:p>
    <w:p w:rsidR="00960430" w:rsidRPr="003977DF" w:rsidRDefault="003977DF" w:rsidP="003977DF">
      <w:pPr>
        <w:ind w:firstLine="708"/>
        <w:jc w:val="both"/>
        <w:rPr>
          <w:sz w:val="24"/>
          <w:szCs w:val="24"/>
        </w:rPr>
      </w:pPr>
      <w:r w:rsidRPr="003977DF">
        <w:rPr>
          <w:sz w:val="24"/>
          <w:szCs w:val="24"/>
        </w:rPr>
        <w:t xml:space="preserve"> П</w:t>
      </w:r>
      <w:r w:rsidR="00960430" w:rsidRPr="003977DF">
        <w:rPr>
          <w:sz w:val="24"/>
          <w:szCs w:val="24"/>
        </w:rPr>
        <w:t xml:space="preserve">о осуществлению внешнего финансового контроля контрольно-счетному органу Белоярского района в течение 2017 года Советом депутатов </w:t>
      </w:r>
      <w:proofErr w:type="gramStart"/>
      <w:r w:rsidR="00960430" w:rsidRPr="003977DF">
        <w:rPr>
          <w:sz w:val="24"/>
          <w:szCs w:val="24"/>
        </w:rPr>
        <w:t xml:space="preserve">направлялись  </w:t>
      </w:r>
      <w:r w:rsidR="00960430" w:rsidRPr="003977DF">
        <w:rPr>
          <w:rFonts w:eastAsia="Calibri"/>
          <w:sz w:val="24"/>
          <w:szCs w:val="24"/>
          <w:lang w:eastAsia="en-US"/>
        </w:rPr>
        <w:t>проекты</w:t>
      </w:r>
      <w:proofErr w:type="gramEnd"/>
      <w:r w:rsidR="00960430" w:rsidRPr="003977DF">
        <w:rPr>
          <w:rFonts w:eastAsia="Calibri"/>
          <w:sz w:val="24"/>
          <w:szCs w:val="24"/>
          <w:lang w:eastAsia="en-US"/>
        </w:rPr>
        <w:t xml:space="preserve"> муниципальных правовых актов </w:t>
      </w:r>
      <w:r w:rsidR="00960430" w:rsidRPr="003977DF">
        <w:rPr>
          <w:sz w:val="24"/>
          <w:szCs w:val="24"/>
        </w:rPr>
        <w:t xml:space="preserve">Совета депутатов с целью осуществления их </w:t>
      </w:r>
      <w:r w:rsidR="00960430" w:rsidRPr="003977DF">
        <w:rPr>
          <w:rFonts w:eastAsia="Calibri"/>
          <w:sz w:val="24"/>
          <w:szCs w:val="24"/>
          <w:lang w:eastAsia="en-US"/>
        </w:rPr>
        <w:t xml:space="preserve">финансово-экономической экспертизы (включая обоснованность финансово-экономических обоснований) в части, касающейся расходных обязательств сельского поселения </w:t>
      </w:r>
      <w:proofErr w:type="spellStart"/>
      <w:r w:rsidR="00960430" w:rsidRPr="003977DF">
        <w:rPr>
          <w:rFonts w:eastAsia="Calibri"/>
          <w:sz w:val="24"/>
          <w:szCs w:val="24"/>
          <w:lang w:eastAsia="en-US"/>
        </w:rPr>
        <w:t>Лыхма</w:t>
      </w:r>
      <w:proofErr w:type="spellEnd"/>
      <w:r w:rsidR="00960430" w:rsidRPr="003977DF">
        <w:rPr>
          <w:rFonts w:eastAsia="Calibri"/>
          <w:sz w:val="24"/>
          <w:szCs w:val="24"/>
          <w:lang w:eastAsia="en-US"/>
        </w:rPr>
        <w:t xml:space="preserve">, а также программ сельского поселения </w:t>
      </w:r>
      <w:proofErr w:type="spellStart"/>
      <w:r w:rsidR="00960430" w:rsidRPr="003977DF">
        <w:rPr>
          <w:rFonts w:eastAsia="Calibri"/>
          <w:sz w:val="24"/>
          <w:szCs w:val="24"/>
          <w:lang w:eastAsia="en-US"/>
        </w:rPr>
        <w:t>Лыхма</w:t>
      </w:r>
      <w:proofErr w:type="spellEnd"/>
      <w:r w:rsidR="00960430" w:rsidRPr="003977DF">
        <w:rPr>
          <w:sz w:val="24"/>
          <w:szCs w:val="24"/>
        </w:rPr>
        <w:t xml:space="preserve">. </w:t>
      </w:r>
    </w:p>
    <w:p w:rsidR="00960430" w:rsidRPr="003977DF" w:rsidRDefault="00960430" w:rsidP="003977DF">
      <w:pPr>
        <w:adjustRightInd w:val="0"/>
        <w:ind w:firstLine="708"/>
        <w:jc w:val="both"/>
        <w:rPr>
          <w:iCs/>
          <w:sz w:val="24"/>
          <w:szCs w:val="24"/>
        </w:rPr>
      </w:pPr>
      <w:r w:rsidRPr="003977DF">
        <w:rPr>
          <w:sz w:val="24"/>
          <w:szCs w:val="24"/>
        </w:rPr>
        <w:t xml:space="preserve">07 февраля 2017 на заседании Совета депутатов был заслушан </w:t>
      </w:r>
      <w:hyperlink r:id="rId10" w:history="1">
        <w:r w:rsidRPr="003977DF">
          <w:rPr>
            <w:sz w:val="24"/>
            <w:szCs w:val="24"/>
          </w:rPr>
          <w:t>отчет</w:t>
        </w:r>
      </w:hyperlink>
      <w:r w:rsidRPr="003977DF">
        <w:rPr>
          <w:sz w:val="24"/>
          <w:szCs w:val="24"/>
        </w:rPr>
        <w:t xml:space="preserve"> главы сельского поселения </w:t>
      </w:r>
      <w:proofErr w:type="spellStart"/>
      <w:r w:rsidRPr="003977DF">
        <w:rPr>
          <w:sz w:val="24"/>
          <w:szCs w:val="24"/>
        </w:rPr>
        <w:t>Лыхма</w:t>
      </w:r>
      <w:proofErr w:type="spellEnd"/>
      <w:r w:rsidRPr="003977DF">
        <w:rPr>
          <w:sz w:val="24"/>
          <w:szCs w:val="24"/>
        </w:rPr>
        <w:t xml:space="preserve"> о своей </w:t>
      </w:r>
      <w:proofErr w:type="gramStart"/>
      <w:r w:rsidRPr="003977DF">
        <w:rPr>
          <w:sz w:val="24"/>
          <w:szCs w:val="24"/>
        </w:rPr>
        <w:t>деятельности,  о</w:t>
      </w:r>
      <w:proofErr w:type="gramEnd"/>
      <w:r w:rsidRPr="003977DF">
        <w:rPr>
          <w:sz w:val="24"/>
          <w:szCs w:val="24"/>
        </w:rPr>
        <w:t xml:space="preserve"> результатах деятельности администрации сельского поселения </w:t>
      </w:r>
      <w:proofErr w:type="spellStart"/>
      <w:r w:rsidRPr="003977DF">
        <w:rPr>
          <w:sz w:val="24"/>
          <w:szCs w:val="24"/>
        </w:rPr>
        <w:t>Лыхма</w:t>
      </w:r>
      <w:proofErr w:type="spellEnd"/>
      <w:r w:rsidRPr="003977DF">
        <w:rPr>
          <w:sz w:val="24"/>
          <w:szCs w:val="24"/>
        </w:rPr>
        <w:t xml:space="preserve"> за 2016 год. Деятельность главы сельского поселения </w:t>
      </w:r>
      <w:proofErr w:type="spellStart"/>
      <w:r w:rsidRPr="003977DF">
        <w:rPr>
          <w:sz w:val="24"/>
          <w:szCs w:val="24"/>
        </w:rPr>
        <w:t>Лыхма</w:t>
      </w:r>
      <w:proofErr w:type="spellEnd"/>
      <w:r w:rsidRPr="003977DF">
        <w:rPr>
          <w:sz w:val="24"/>
          <w:szCs w:val="24"/>
        </w:rPr>
        <w:t xml:space="preserve"> </w:t>
      </w:r>
      <w:proofErr w:type="gramStart"/>
      <w:r w:rsidRPr="003977DF">
        <w:rPr>
          <w:sz w:val="24"/>
          <w:szCs w:val="24"/>
        </w:rPr>
        <w:t>и  администрации</w:t>
      </w:r>
      <w:proofErr w:type="gramEnd"/>
      <w:r w:rsidRPr="003977DF">
        <w:rPr>
          <w:sz w:val="24"/>
          <w:szCs w:val="24"/>
        </w:rPr>
        <w:t xml:space="preserve"> сельского поселения </w:t>
      </w:r>
      <w:proofErr w:type="spellStart"/>
      <w:r w:rsidRPr="003977DF">
        <w:rPr>
          <w:sz w:val="24"/>
          <w:szCs w:val="24"/>
        </w:rPr>
        <w:t>Лыхма</w:t>
      </w:r>
      <w:proofErr w:type="spellEnd"/>
      <w:r w:rsidRPr="003977DF">
        <w:rPr>
          <w:sz w:val="24"/>
          <w:szCs w:val="24"/>
        </w:rPr>
        <w:t xml:space="preserve"> за 2016 год Советом депутатов признана удовлетворительной.</w:t>
      </w:r>
      <w:r w:rsidRPr="003977DF">
        <w:rPr>
          <w:iCs/>
          <w:sz w:val="24"/>
          <w:szCs w:val="24"/>
        </w:rPr>
        <w:t xml:space="preserve"> </w:t>
      </w:r>
      <w:r w:rsidRPr="003977DF">
        <w:rPr>
          <w:sz w:val="24"/>
          <w:szCs w:val="24"/>
        </w:rPr>
        <w:t xml:space="preserve"> </w:t>
      </w:r>
    </w:p>
    <w:p w:rsidR="003977DF" w:rsidRPr="003977DF" w:rsidRDefault="00960430" w:rsidP="003977DF">
      <w:pPr>
        <w:pStyle w:val="36"/>
        <w:ind w:firstLine="708"/>
        <w:jc w:val="both"/>
        <w:rPr>
          <w:rFonts w:ascii="Times New Roman" w:hAnsi="Times New Roman"/>
          <w:sz w:val="24"/>
          <w:szCs w:val="24"/>
        </w:rPr>
      </w:pPr>
      <w:r w:rsidRPr="003977DF">
        <w:rPr>
          <w:rFonts w:ascii="Times New Roman" w:hAnsi="Times New Roman"/>
          <w:sz w:val="24"/>
          <w:szCs w:val="24"/>
        </w:rPr>
        <w:t xml:space="preserve">Все депутаты своевременно подали сведения о своих и членах своей семьи доходах, расходах, об имуществе и обязательствах имущественного характера. Данная информация была размещена на сайте органов местного самоуправления сельского поселения </w:t>
      </w:r>
      <w:proofErr w:type="spellStart"/>
      <w:r w:rsidRPr="003977DF">
        <w:rPr>
          <w:rFonts w:ascii="Times New Roman" w:hAnsi="Times New Roman"/>
          <w:sz w:val="24"/>
          <w:szCs w:val="24"/>
        </w:rPr>
        <w:t>Лыхма</w:t>
      </w:r>
      <w:proofErr w:type="spellEnd"/>
      <w:r w:rsidRPr="003977DF">
        <w:rPr>
          <w:rFonts w:ascii="Times New Roman" w:hAnsi="Times New Roman"/>
          <w:sz w:val="24"/>
          <w:szCs w:val="24"/>
        </w:rPr>
        <w:t>.</w:t>
      </w:r>
    </w:p>
    <w:p w:rsidR="00960430" w:rsidRPr="003977DF" w:rsidRDefault="00960430" w:rsidP="003977DF">
      <w:pPr>
        <w:ind w:firstLine="700"/>
        <w:jc w:val="both"/>
        <w:rPr>
          <w:sz w:val="24"/>
          <w:szCs w:val="24"/>
        </w:rPr>
      </w:pPr>
      <w:r w:rsidRPr="003977DF">
        <w:rPr>
          <w:sz w:val="24"/>
          <w:szCs w:val="24"/>
        </w:rPr>
        <w:t xml:space="preserve">В 2017 году совместно с администрацией сельского поселения </w:t>
      </w:r>
      <w:proofErr w:type="spellStart"/>
      <w:r w:rsidRPr="003977DF">
        <w:rPr>
          <w:sz w:val="24"/>
          <w:szCs w:val="24"/>
        </w:rPr>
        <w:t>Лыхма</w:t>
      </w:r>
      <w:proofErr w:type="spellEnd"/>
      <w:r w:rsidRPr="003977DF">
        <w:rPr>
          <w:sz w:val="24"/>
          <w:szCs w:val="24"/>
        </w:rPr>
        <w:t xml:space="preserve"> инициировано и проведено 8 </w:t>
      </w:r>
      <w:proofErr w:type="gramStart"/>
      <w:r w:rsidRPr="003977DF">
        <w:rPr>
          <w:sz w:val="24"/>
          <w:szCs w:val="24"/>
        </w:rPr>
        <w:t>процедур  публичных</w:t>
      </w:r>
      <w:proofErr w:type="gramEnd"/>
      <w:r w:rsidRPr="003977DF">
        <w:rPr>
          <w:sz w:val="24"/>
          <w:szCs w:val="24"/>
        </w:rPr>
        <w:t xml:space="preserve"> слушаний, призванных обеспечить участие жителей сельского поселения  в рассмотрении наиболее важных проектов муниципальных нормативно-правовых актов:</w:t>
      </w:r>
    </w:p>
    <w:p w:rsidR="00960430" w:rsidRPr="003977DF" w:rsidRDefault="00960430" w:rsidP="003977DF">
      <w:pPr>
        <w:pStyle w:val="ConsPlusNormal"/>
        <w:ind w:firstLine="700"/>
        <w:jc w:val="both"/>
        <w:rPr>
          <w:rFonts w:ascii="Times New Roman" w:hAnsi="Times New Roman" w:cs="Times New Roman"/>
          <w:sz w:val="24"/>
          <w:szCs w:val="24"/>
        </w:rPr>
      </w:pPr>
      <w:proofErr w:type="gramStart"/>
      <w:r w:rsidRPr="003977DF">
        <w:rPr>
          <w:rFonts w:ascii="Times New Roman" w:hAnsi="Times New Roman" w:cs="Times New Roman"/>
          <w:sz w:val="24"/>
          <w:szCs w:val="24"/>
        </w:rPr>
        <w:t>о</w:t>
      </w:r>
      <w:proofErr w:type="gramEnd"/>
      <w:r w:rsidRPr="003977DF">
        <w:rPr>
          <w:rFonts w:ascii="Times New Roman" w:hAnsi="Times New Roman" w:cs="Times New Roman"/>
          <w:sz w:val="24"/>
          <w:szCs w:val="24"/>
        </w:rPr>
        <w:t xml:space="preserve"> внесении изменений в устав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- 4;</w:t>
      </w:r>
    </w:p>
    <w:p w:rsidR="00960430" w:rsidRPr="003977DF" w:rsidRDefault="00960430" w:rsidP="003977DF">
      <w:pPr>
        <w:pStyle w:val="ConsPlusNormal"/>
        <w:ind w:firstLine="700"/>
        <w:jc w:val="both"/>
        <w:rPr>
          <w:rFonts w:ascii="Times New Roman" w:hAnsi="Times New Roman" w:cs="Times New Roman"/>
          <w:sz w:val="24"/>
          <w:szCs w:val="24"/>
        </w:rPr>
      </w:pPr>
      <w:proofErr w:type="gramStart"/>
      <w:r w:rsidRPr="003977DF">
        <w:rPr>
          <w:rFonts w:ascii="Times New Roman" w:hAnsi="Times New Roman" w:cs="Times New Roman"/>
          <w:sz w:val="24"/>
          <w:szCs w:val="24"/>
        </w:rPr>
        <w:t>об</w:t>
      </w:r>
      <w:proofErr w:type="gramEnd"/>
      <w:r w:rsidRPr="003977DF">
        <w:rPr>
          <w:rFonts w:ascii="Times New Roman" w:hAnsi="Times New Roman" w:cs="Times New Roman"/>
          <w:sz w:val="24"/>
          <w:szCs w:val="24"/>
        </w:rPr>
        <w:t xml:space="preserve"> исполнении бюджета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за 2016 год - 1;</w:t>
      </w:r>
    </w:p>
    <w:p w:rsidR="00960430" w:rsidRPr="003977DF" w:rsidRDefault="00960430" w:rsidP="003977DF">
      <w:pPr>
        <w:pStyle w:val="ConsPlusNormal"/>
        <w:ind w:firstLine="700"/>
        <w:jc w:val="both"/>
        <w:rPr>
          <w:rFonts w:ascii="Times New Roman" w:hAnsi="Times New Roman" w:cs="Times New Roman"/>
          <w:sz w:val="24"/>
          <w:szCs w:val="24"/>
        </w:rPr>
      </w:pPr>
      <w:proofErr w:type="gramStart"/>
      <w:r w:rsidRPr="003977DF">
        <w:rPr>
          <w:rFonts w:ascii="Times New Roman" w:hAnsi="Times New Roman" w:cs="Times New Roman"/>
          <w:sz w:val="24"/>
          <w:szCs w:val="24"/>
        </w:rPr>
        <w:t>о</w:t>
      </w:r>
      <w:proofErr w:type="gramEnd"/>
      <w:r w:rsidRPr="003977DF">
        <w:rPr>
          <w:rFonts w:ascii="Times New Roman" w:hAnsi="Times New Roman" w:cs="Times New Roman"/>
          <w:sz w:val="24"/>
          <w:szCs w:val="24"/>
        </w:rPr>
        <w:t xml:space="preserve"> бюджете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на 2018 год и плановый период 2019 и 2020 годов - 1;</w:t>
      </w:r>
    </w:p>
    <w:p w:rsidR="00960430" w:rsidRPr="003977DF" w:rsidRDefault="00960430" w:rsidP="003977DF">
      <w:pPr>
        <w:pStyle w:val="ConsPlusNormal"/>
        <w:ind w:firstLine="700"/>
        <w:jc w:val="both"/>
        <w:rPr>
          <w:rFonts w:ascii="Times New Roman" w:hAnsi="Times New Roman" w:cs="Times New Roman"/>
          <w:sz w:val="24"/>
          <w:szCs w:val="24"/>
        </w:rPr>
      </w:pPr>
      <w:proofErr w:type="gramStart"/>
      <w:r w:rsidRPr="003977DF">
        <w:rPr>
          <w:rFonts w:ascii="Times New Roman" w:hAnsi="Times New Roman" w:cs="Times New Roman"/>
          <w:sz w:val="24"/>
          <w:szCs w:val="24"/>
        </w:rPr>
        <w:t>о</w:t>
      </w:r>
      <w:proofErr w:type="gramEnd"/>
      <w:r w:rsidRPr="003977DF">
        <w:rPr>
          <w:rFonts w:ascii="Times New Roman" w:hAnsi="Times New Roman" w:cs="Times New Roman"/>
          <w:sz w:val="24"/>
          <w:szCs w:val="24"/>
        </w:rPr>
        <w:t xml:space="preserve"> Правилах благоустройства территории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- 1;</w:t>
      </w:r>
    </w:p>
    <w:p w:rsidR="003977DF" w:rsidRPr="003977DF" w:rsidRDefault="00960430" w:rsidP="003977DF">
      <w:pPr>
        <w:pStyle w:val="ConsPlusNormal"/>
        <w:ind w:firstLine="700"/>
        <w:jc w:val="both"/>
        <w:rPr>
          <w:rFonts w:ascii="Times New Roman" w:hAnsi="Times New Roman" w:cs="Times New Roman"/>
          <w:sz w:val="24"/>
          <w:szCs w:val="24"/>
        </w:rPr>
      </w:pPr>
      <w:proofErr w:type="gramStart"/>
      <w:r w:rsidRPr="003977DF">
        <w:rPr>
          <w:rFonts w:ascii="Times New Roman" w:hAnsi="Times New Roman" w:cs="Times New Roman"/>
          <w:sz w:val="24"/>
          <w:szCs w:val="24"/>
        </w:rPr>
        <w:t>об</w:t>
      </w:r>
      <w:proofErr w:type="gramEnd"/>
      <w:r w:rsidRPr="003977DF">
        <w:rPr>
          <w:rFonts w:ascii="Times New Roman" w:hAnsi="Times New Roman" w:cs="Times New Roman"/>
          <w:sz w:val="24"/>
          <w:szCs w:val="24"/>
        </w:rPr>
        <w:t xml:space="preserve"> утверждении правил землепользования и застройки сельского поселения </w:t>
      </w:r>
      <w:proofErr w:type="spellStart"/>
      <w:r w:rsidRPr="003977DF">
        <w:rPr>
          <w:rFonts w:ascii="Times New Roman" w:hAnsi="Times New Roman" w:cs="Times New Roman"/>
          <w:sz w:val="24"/>
          <w:szCs w:val="24"/>
        </w:rPr>
        <w:t>Лыхма</w:t>
      </w:r>
      <w:proofErr w:type="spellEnd"/>
      <w:r w:rsidRPr="003977DF">
        <w:rPr>
          <w:rFonts w:ascii="Times New Roman" w:hAnsi="Times New Roman" w:cs="Times New Roman"/>
          <w:sz w:val="24"/>
          <w:szCs w:val="24"/>
        </w:rPr>
        <w:t xml:space="preserve"> – 1.</w:t>
      </w:r>
    </w:p>
    <w:p w:rsidR="00960430" w:rsidRPr="003977DF" w:rsidRDefault="00960430" w:rsidP="003977DF">
      <w:pPr>
        <w:ind w:firstLine="708"/>
        <w:jc w:val="both"/>
        <w:rPr>
          <w:sz w:val="24"/>
          <w:szCs w:val="24"/>
        </w:rPr>
      </w:pPr>
      <w:proofErr w:type="gramStart"/>
      <w:r w:rsidRPr="003977DF">
        <w:rPr>
          <w:sz w:val="24"/>
          <w:szCs w:val="24"/>
        </w:rPr>
        <w:t>Одним  из</w:t>
      </w:r>
      <w:proofErr w:type="gramEnd"/>
      <w:r w:rsidRPr="003977DF">
        <w:rPr>
          <w:sz w:val="24"/>
          <w:szCs w:val="24"/>
        </w:rPr>
        <w:t xml:space="preserve">  приоритетных  направлений  работы  депутатов  явля</w:t>
      </w:r>
      <w:r w:rsidR="003977DF" w:rsidRPr="003977DF">
        <w:rPr>
          <w:sz w:val="24"/>
          <w:szCs w:val="24"/>
        </w:rPr>
        <w:t>ется</w:t>
      </w:r>
      <w:r w:rsidRPr="003977DF">
        <w:rPr>
          <w:sz w:val="24"/>
          <w:szCs w:val="24"/>
        </w:rPr>
        <w:t xml:space="preserve">  работа  с  избирателями</w:t>
      </w:r>
      <w:r w:rsidR="003977DF" w:rsidRPr="003977DF">
        <w:rPr>
          <w:sz w:val="24"/>
          <w:szCs w:val="24"/>
        </w:rPr>
        <w:t xml:space="preserve">- это </w:t>
      </w:r>
      <w:r w:rsidRPr="003977DF">
        <w:rPr>
          <w:sz w:val="24"/>
          <w:szCs w:val="24"/>
        </w:rPr>
        <w:t>рассмотрение    поступивших  к  ним  обращений  и  отчеты  перед  избирателями  о  депутатской  деятельности.</w:t>
      </w:r>
    </w:p>
    <w:p w:rsidR="00960430" w:rsidRPr="003977DF" w:rsidRDefault="00960430" w:rsidP="003977DF">
      <w:pPr>
        <w:ind w:firstLine="708"/>
        <w:jc w:val="both"/>
        <w:rPr>
          <w:sz w:val="24"/>
          <w:szCs w:val="24"/>
        </w:rPr>
      </w:pPr>
      <w:r w:rsidRPr="003977DF">
        <w:rPr>
          <w:sz w:val="24"/>
          <w:szCs w:val="24"/>
        </w:rPr>
        <w:t>В соответствии с утвержденными графиками встреч депутатами Совета поселения с населением проводился прием граждан поселения.</w:t>
      </w:r>
      <w:r w:rsidRPr="003977DF">
        <w:rPr>
          <w:color w:val="000000"/>
          <w:sz w:val="24"/>
          <w:szCs w:val="24"/>
        </w:rPr>
        <w:t xml:space="preserve"> </w:t>
      </w:r>
    </w:p>
    <w:p w:rsidR="00960430" w:rsidRPr="003977DF" w:rsidRDefault="00960430" w:rsidP="003977DF">
      <w:pPr>
        <w:ind w:firstLine="708"/>
        <w:jc w:val="both"/>
        <w:rPr>
          <w:sz w:val="24"/>
          <w:szCs w:val="24"/>
        </w:rPr>
      </w:pPr>
      <w:r w:rsidRPr="003977DF">
        <w:rPr>
          <w:sz w:val="24"/>
          <w:szCs w:val="24"/>
        </w:rPr>
        <w:t xml:space="preserve">К депутатам Совета депутатов сельского поселения </w:t>
      </w:r>
      <w:proofErr w:type="spellStart"/>
      <w:r w:rsidRPr="003977DF">
        <w:rPr>
          <w:sz w:val="24"/>
          <w:szCs w:val="24"/>
        </w:rPr>
        <w:t>Лыхма</w:t>
      </w:r>
      <w:proofErr w:type="spellEnd"/>
      <w:r w:rsidRPr="003977DF">
        <w:rPr>
          <w:sz w:val="24"/>
          <w:szCs w:val="24"/>
        </w:rPr>
        <w:t xml:space="preserve"> в 2017 году обратилось 59 человек. </w:t>
      </w:r>
      <w:r w:rsidRPr="003977DF">
        <w:rPr>
          <w:color w:val="000000"/>
          <w:sz w:val="24"/>
          <w:szCs w:val="24"/>
        </w:rPr>
        <w:t>Все поступившие устные обращения рассматривались в установленном порядке, готовились ответы, при необходимости обращения направлялись для принятия мер в соответствующие инстанции.</w:t>
      </w:r>
    </w:p>
    <w:p w:rsidR="00960430" w:rsidRPr="003977DF" w:rsidRDefault="00960430" w:rsidP="003977DF">
      <w:pPr>
        <w:pStyle w:val="a8"/>
        <w:spacing w:before="0" w:beforeAutospacing="0" w:after="0" w:afterAutospacing="0"/>
        <w:ind w:firstLine="708"/>
        <w:jc w:val="both"/>
      </w:pPr>
      <w:r w:rsidRPr="003977DF">
        <w:t>Полученные предложения избирателей учитываются в дальнейшем депутатами при разработке и принятии решений Совета поселения.</w:t>
      </w:r>
    </w:p>
    <w:p w:rsidR="00960430" w:rsidRPr="003977DF" w:rsidRDefault="00960430" w:rsidP="003977DF">
      <w:pPr>
        <w:ind w:firstLine="708"/>
        <w:jc w:val="both"/>
        <w:rPr>
          <w:sz w:val="24"/>
          <w:szCs w:val="24"/>
        </w:rPr>
      </w:pPr>
      <w:r w:rsidRPr="003977DF">
        <w:rPr>
          <w:color w:val="000000"/>
          <w:sz w:val="24"/>
          <w:szCs w:val="24"/>
        </w:rPr>
        <w:lastRenderedPageBreak/>
        <w:t>Деятельность Совета поселения и в дальнейшем будет направлена на реализацию установленных законодательством принципов организации местной власти, обеспечение органов местного самоуправления комплексом нормативных правовых актов, закрепляющих наиболее приоритетные сферы общественных отношений, правовое регулирование которых необходимо для стабильного развития муниципального образования.</w:t>
      </w:r>
      <w:r w:rsidRPr="003977DF">
        <w:rPr>
          <w:sz w:val="24"/>
          <w:szCs w:val="24"/>
        </w:rPr>
        <w:t xml:space="preserve"> </w:t>
      </w:r>
    </w:p>
    <w:p w:rsidR="00960430" w:rsidRPr="003977DF" w:rsidRDefault="003977DF" w:rsidP="003977DF">
      <w:pPr>
        <w:ind w:firstLine="708"/>
        <w:jc w:val="both"/>
        <w:rPr>
          <w:sz w:val="24"/>
          <w:szCs w:val="24"/>
        </w:rPr>
      </w:pPr>
      <w:r w:rsidRPr="003977DF">
        <w:rPr>
          <w:sz w:val="24"/>
          <w:szCs w:val="24"/>
        </w:rPr>
        <w:t>Мы п</w:t>
      </w:r>
      <w:r w:rsidR="00960430" w:rsidRPr="003977DF">
        <w:rPr>
          <w:sz w:val="24"/>
          <w:szCs w:val="24"/>
        </w:rPr>
        <w:t>ринима</w:t>
      </w:r>
      <w:r w:rsidRPr="003977DF">
        <w:rPr>
          <w:sz w:val="24"/>
          <w:szCs w:val="24"/>
        </w:rPr>
        <w:t>ем активное</w:t>
      </w:r>
      <w:r w:rsidR="00960430" w:rsidRPr="003977DF">
        <w:rPr>
          <w:sz w:val="24"/>
          <w:szCs w:val="24"/>
        </w:rPr>
        <w:t xml:space="preserve"> участие в общественно-значимых, массовых мероприятиях </w:t>
      </w:r>
      <w:proofErr w:type="gramStart"/>
      <w:r w:rsidR="00960430" w:rsidRPr="003977DF">
        <w:rPr>
          <w:sz w:val="24"/>
          <w:szCs w:val="24"/>
        </w:rPr>
        <w:t>проводимых  в</w:t>
      </w:r>
      <w:proofErr w:type="gramEnd"/>
      <w:r w:rsidR="00960430" w:rsidRPr="003977DF">
        <w:rPr>
          <w:sz w:val="24"/>
          <w:szCs w:val="24"/>
        </w:rPr>
        <w:t xml:space="preserve"> поселение. Они являются постоянными участниками различных общественно значимых мероприятий, проводимых в сельском поселении (День Победы, День защиты детей, День пожилого человека, День знаний, выпускные балы в общеобразовательной школе).</w:t>
      </w:r>
      <w:r w:rsidR="00960430" w:rsidRPr="003977DF">
        <w:rPr>
          <w:sz w:val="24"/>
          <w:szCs w:val="24"/>
        </w:rPr>
        <w:tab/>
        <w:t xml:space="preserve"> </w:t>
      </w:r>
    </w:p>
    <w:p w:rsidR="00960430" w:rsidRPr="003977DF" w:rsidRDefault="00960430" w:rsidP="003977DF">
      <w:pPr>
        <w:adjustRightInd w:val="0"/>
        <w:ind w:firstLine="708"/>
        <w:jc w:val="both"/>
        <w:rPr>
          <w:sz w:val="24"/>
          <w:szCs w:val="24"/>
        </w:rPr>
      </w:pPr>
      <w:r w:rsidRPr="003977DF">
        <w:rPr>
          <w:sz w:val="24"/>
          <w:szCs w:val="24"/>
        </w:rPr>
        <w:t xml:space="preserve">Особое </w:t>
      </w:r>
      <w:proofErr w:type="gramStart"/>
      <w:r w:rsidRPr="003977DF">
        <w:rPr>
          <w:sz w:val="24"/>
          <w:szCs w:val="24"/>
        </w:rPr>
        <w:t xml:space="preserve">внимание </w:t>
      </w:r>
      <w:r w:rsidR="003977DF" w:rsidRPr="003977DF">
        <w:rPr>
          <w:sz w:val="24"/>
          <w:szCs w:val="24"/>
        </w:rPr>
        <w:t xml:space="preserve"> </w:t>
      </w:r>
      <w:r w:rsidRPr="003977DF">
        <w:rPr>
          <w:sz w:val="24"/>
          <w:szCs w:val="24"/>
        </w:rPr>
        <w:t>уделяе</w:t>
      </w:r>
      <w:r w:rsidR="003977DF" w:rsidRPr="003977DF">
        <w:rPr>
          <w:sz w:val="24"/>
          <w:szCs w:val="24"/>
        </w:rPr>
        <w:t>м</w:t>
      </w:r>
      <w:proofErr w:type="gramEnd"/>
      <w:r w:rsidRPr="003977DF">
        <w:rPr>
          <w:sz w:val="24"/>
          <w:szCs w:val="24"/>
        </w:rPr>
        <w:t xml:space="preserve">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960430" w:rsidRPr="003977DF" w:rsidRDefault="00960430" w:rsidP="003977DF">
      <w:pPr>
        <w:ind w:firstLine="709"/>
        <w:jc w:val="both"/>
        <w:textAlignment w:val="baseline"/>
        <w:rPr>
          <w:color w:val="000000"/>
          <w:sz w:val="24"/>
          <w:szCs w:val="24"/>
        </w:rPr>
      </w:pPr>
      <w:r w:rsidRPr="003977DF">
        <w:rPr>
          <w:sz w:val="24"/>
          <w:szCs w:val="24"/>
        </w:rPr>
        <w:t xml:space="preserve">Подводя итоги работы Совета поселения </w:t>
      </w:r>
      <w:proofErr w:type="gramStart"/>
      <w:r w:rsidRPr="003977DF">
        <w:rPr>
          <w:sz w:val="24"/>
          <w:szCs w:val="24"/>
        </w:rPr>
        <w:t>за  2017</w:t>
      </w:r>
      <w:proofErr w:type="gramEnd"/>
      <w:r w:rsidRPr="003977DF">
        <w:rPr>
          <w:sz w:val="24"/>
          <w:szCs w:val="24"/>
        </w:rPr>
        <w:t xml:space="preserve"> год, следует отметить, что профессиональный и жизненный опыт сложившегося депутатского корпуса, инициатива и желание работать на благо развития сельского поселения и жителей поселения позволяет совершенствовать работу Совета поселения по созданию нормативно-правовой базы, определяющей нормы и правила, по которым живет поселение.</w:t>
      </w:r>
    </w:p>
    <w:p w:rsidR="003977DF" w:rsidRPr="003977DF" w:rsidRDefault="00960430" w:rsidP="003977DF">
      <w:pPr>
        <w:ind w:firstLine="708"/>
        <w:jc w:val="both"/>
        <w:rPr>
          <w:sz w:val="24"/>
          <w:szCs w:val="24"/>
        </w:rPr>
      </w:pPr>
      <w:r w:rsidRPr="003977DF">
        <w:rPr>
          <w:sz w:val="24"/>
          <w:szCs w:val="24"/>
        </w:rPr>
        <w:t>2018 год обещает быть не менее напряженным, наполненным новыми событиями, требующими от депутатов ещё более ответственного, инициативного подхода к своей дея</w:t>
      </w:r>
      <w:r w:rsidR="003977DF" w:rsidRPr="003977DF">
        <w:rPr>
          <w:sz w:val="24"/>
          <w:szCs w:val="24"/>
        </w:rPr>
        <w:t>тельности и напряженного труда.</w:t>
      </w:r>
    </w:p>
    <w:p w:rsidR="009602C3" w:rsidRDefault="00960430" w:rsidP="009602C3">
      <w:pPr>
        <w:ind w:firstLine="708"/>
        <w:jc w:val="both"/>
        <w:rPr>
          <w:sz w:val="24"/>
          <w:szCs w:val="24"/>
        </w:rPr>
      </w:pPr>
      <w:r w:rsidRPr="003977DF">
        <w:rPr>
          <w:sz w:val="24"/>
          <w:szCs w:val="24"/>
        </w:rPr>
        <w:t xml:space="preserve">Сделано немало, хотя несделанного всегда, к сожалению, больше, необходимо максимально сконцентрироваться на решении приоритетных задач. Повседневная деятельность депутатов Совета поселения должна строиться во благо </w:t>
      </w:r>
      <w:proofErr w:type="gramStart"/>
      <w:r w:rsidRPr="003977DF">
        <w:rPr>
          <w:sz w:val="24"/>
          <w:szCs w:val="24"/>
        </w:rPr>
        <w:t>населения  сельского</w:t>
      </w:r>
      <w:proofErr w:type="gramEnd"/>
      <w:r w:rsidRPr="003977DF">
        <w:rPr>
          <w:sz w:val="24"/>
          <w:szCs w:val="24"/>
        </w:rPr>
        <w:t xml:space="preserve"> поселения. Следует помнить, что, пусть все мы разные и имеем разные мнения, но поселение у нас одно! И наша общая первоочередная задача – сделать все от нас зависящее для его процветания и создания лучших условий для жизни наших избирателей.</w:t>
      </w:r>
    </w:p>
    <w:p w:rsidR="006E027E" w:rsidRPr="003977DF" w:rsidRDefault="003977DF" w:rsidP="009602C3">
      <w:pPr>
        <w:ind w:firstLine="708"/>
        <w:jc w:val="both"/>
        <w:rPr>
          <w:sz w:val="24"/>
          <w:szCs w:val="24"/>
        </w:rPr>
      </w:pPr>
      <w:r w:rsidRPr="003977DF">
        <w:rPr>
          <w:b/>
          <w:sz w:val="24"/>
          <w:szCs w:val="24"/>
        </w:rPr>
        <w:t xml:space="preserve"> </w:t>
      </w:r>
      <w:r w:rsidR="00726E1D" w:rsidRPr="003977DF">
        <w:rPr>
          <w:b/>
          <w:sz w:val="24"/>
          <w:szCs w:val="24"/>
        </w:rPr>
        <w:t xml:space="preserve">В обсуждении приняли участие: </w:t>
      </w:r>
      <w:r w:rsidR="00B95EBF" w:rsidRPr="003977DF">
        <w:rPr>
          <w:sz w:val="24"/>
          <w:szCs w:val="24"/>
        </w:rPr>
        <w:t>Сайко Р.А</w:t>
      </w:r>
      <w:r w:rsidR="00B95EBF" w:rsidRPr="003977DF">
        <w:rPr>
          <w:b/>
          <w:sz w:val="24"/>
          <w:szCs w:val="24"/>
        </w:rPr>
        <w:t xml:space="preserve">., </w:t>
      </w:r>
      <w:r w:rsidR="00B95EBF" w:rsidRPr="003977DF">
        <w:rPr>
          <w:sz w:val="24"/>
          <w:szCs w:val="24"/>
        </w:rPr>
        <w:t xml:space="preserve">Вид Н.В., </w:t>
      </w:r>
      <w:proofErr w:type="spellStart"/>
      <w:r w:rsidR="00726E1D" w:rsidRPr="003977DF">
        <w:rPr>
          <w:sz w:val="24"/>
          <w:szCs w:val="24"/>
        </w:rPr>
        <w:t>Кременчук</w:t>
      </w:r>
      <w:proofErr w:type="spellEnd"/>
      <w:r w:rsidR="00726E1D" w:rsidRPr="003977DF">
        <w:rPr>
          <w:sz w:val="24"/>
          <w:szCs w:val="24"/>
        </w:rPr>
        <w:t xml:space="preserve"> С.А., </w:t>
      </w:r>
      <w:proofErr w:type="spellStart"/>
      <w:r w:rsidR="00726E1D" w:rsidRPr="003977DF">
        <w:rPr>
          <w:sz w:val="24"/>
          <w:szCs w:val="24"/>
        </w:rPr>
        <w:t>Чекулаева</w:t>
      </w:r>
      <w:proofErr w:type="spellEnd"/>
      <w:r w:rsidR="00726E1D" w:rsidRPr="003977DF">
        <w:rPr>
          <w:sz w:val="24"/>
          <w:szCs w:val="24"/>
        </w:rPr>
        <w:t xml:space="preserve"> Т.А.</w:t>
      </w:r>
      <w:r w:rsidR="00B95EBF" w:rsidRPr="003977DF">
        <w:rPr>
          <w:sz w:val="24"/>
          <w:szCs w:val="24"/>
        </w:rPr>
        <w:t xml:space="preserve"> </w:t>
      </w:r>
    </w:p>
    <w:p w:rsidR="006E027E" w:rsidRPr="003977DF" w:rsidRDefault="003977DF" w:rsidP="003977DF">
      <w:pPr>
        <w:jc w:val="both"/>
        <w:rPr>
          <w:sz w:val="24"/>
          <w:szCs w:val="24"/>
        </w:rPr>
      </w:pPr>
      <w:r w:rsidRPr="003977DF">
        <w:rPr>
          <w:b/>
          <w:sz w:val="24"/>
          <w:szCs w:val="24"/>
        </w:rPr>
        <w:t xml:space="preserve">         </w:t>
      </w:r>
      <w:r w:rsidR="009602C3">
        <w:rPr>
          <w:b/>
          <w:sz w:val="24"/>
          <w:szCs w:val="24"/>
        </w:rPr>
        <w:tab/>
      </w:r>
      <w:proofErr w:type="gramStart"/>
      <w:r w:rsidR="006E027E" w:rsidRPr="003977DF">
        <w:rPr>
          <w:b/>
          <w:sz w:val="24"/>
          <w:szCs w:val="24"/>
        </w:rPr>
        <w:t>Председательствующий</w:t>
      </w:r>
      <w:r w:rsidR="006E027E" w:rsidRPr="003977DF">
        <w:rPr>
          <w:sz w:val="24"/>
          <w:szCs w:val="24"/>
        </w:rPr>
        <w:t xml:space="preserve">  предложил</w:t>
      </w:r>
      <w:proofErr w:type="gramEnd"/>
      <w:r w:rsidR="006E027E" w:rsidRPr="003977DF">
        <w:rPr>
          <w:sz w:val="24"/>
          <w:szCs w:val="24"/>
        </w:rPr>
        <w:t xml:space="preserve"> голосовать. </w:t>
      </w:r>
    </w:p>
    <w:p w:rsidR="00435689" w:rsidRPr="003977DF" w:rsidRDefault="00435689" w:rsidP="003977DF">
      <w:pPr>
        <w:jc w:val="both"/>
        <w:rPr>
          <w:sz w:val="24"/>
          <w:szCs w:val="24"/>
        </w:rPr>
      </w:pPr>
    </w:p>
    <w:tbl>
      <w:tblPr>
        <w:tblW w:w="0" w:type="auto"/>
        <w:tblLook w:val="01E0" w:firstRow="1" w:lastRow="1" w:firstColumn="1" w:lastColumn="1" w:noHBand="0" w:noVBand="0"/>
      </w:tblPr>
      <w:tblGrid>
        <w:gridCol w:w="2675"/>
        <w:gridCol w:w="1080"/>
        <w:gridCol w:w="2653"/>
      </w:tblGrid>
      <w:tr w:rsidR="00AD655A" w:rsidRPr="003977DF" w:rsidTr="00DA0398">
        <w:tc>
          <w:tcPr>
            <w:tcW w:w="6408" w:type="dxa"/>
            <w:gridSpan w:val="3"/>
          </w:tcPr>
          <w:p w:rsidR="00AD655A" w:rsidRPr="003977DF" w:rsidRDefault="00AD655A" w:rsidP="003977DF">
            <w:pPr>
              <w:jc w:val="both"/>
              <w:rPr>
                <w:b/>
                <w:sz w:val="24"/>
                <w:szCs w:val="24"/>
              </w:rPr>
            </w:pPr>
            <w:r w:rsidRPr="003977DF">
              <w:rPr>
                <w:b/>
                <w:sz w:val="24"/>
                <w:szCs w:val="24"/>
              </w:rPr>
              <w:t>Результаты голосования:</w:t>
            </w:r>
          </w:p>
        </w:tc>
      </w:tr>
      <w:tr w:rsidR="00AD655A" w:rsidRPr="003977DF" w:rsidTr="00DA0398">
        <w:tc>
          <w:tcPr>
            <w:tcW w:w="2675" w:type="dxa"/>
          </w:tcPr>
          <w:p w:rsidR="00AD655A" w:rsidRPr="003977DF" w:rsidRDefault="00AD655A" w:rsidP="003977DF">
            <w:pPr>
              <w:jc w:val="both"/>
              <w:rPr>
                <w:sz w:val="24"/>
                <w:szCs w:val="24"/>
              </w:rPr>
            </w:pPr>
            <w:r w:rsidRPr="003977DF">
              <w:rPr>
                <w:sz w:val="24"/>
                <w:szCs w:val="24"/>
              </w:rPr>
              <w:t>Да</w:t>
            </w:r>
          </w:p>
        </w:tc>
        <w:tc>
          <w:tcPr>
            <w:tcW w:w="1080" w:type="dxa"/>
          </w:tcPr>
          <w:p w:rsidR="00AD655A" w:rsidRPr="003977DF" w:rsidRDefault="00AD655A" w:rsidP="003977DF">
            <w:pPr>
              <w:jc w:val="both"/>
              <w:rPr>
                <w:b/>
                <w:sz w:val="24"/>
                <w:szCs w:val="24"/>
              </w:rPr>
            </w:pPr>
            <w:r w:rsidRPr="003977DF">
              <w:rPr>
                <w:b/>
                <w:sz w:val="24"/>
                <w:szCs w:val="24"/>
              </w:rPr>
              <w:t>-</w:t>
            </w:r>
          </w:p>
        </w:tc>
        <w:tc>
          <w:tcPr>
            <w:tcW w:w="2653" w:type="dxa"/>
          </w:tcPr>
          <w:p w:rsidR="00AD655A" w:rsidRPr="003977DF" w:rsidRDefault="00AD655A" w:rsidP="003977DF">
            <w:pPr>
              <w:jc w:val="both"/>
              <w:rPr>
                <w:sz w:val="24"/>
                <w:szCs w:val="24"/>
              </w:rPr>
            </w:pPr>
            <w:r w:rsidRPr="003977DF">
              <w:rPr>
                <w:sz w:val="24"/>
                <w:szCs w:val="24"/>
              </w:rPr>
              <w:t xml:space="preserve">9 единогласно   </w:t>
            </w:r>
            <w:r w:rsidRPr="003977DF">
              <w:rPr>
                <w:color w:val="FF0000"/>
                <w:sz w:val="24"/>
                <w:szCs w:val="24"/>
              </w:rPr>
              <w:t xml:space="preserve"> </w:t>
            </w:r>
            <w:r w:rsidRPr="003977DF">
              <w:rPr>
                <w:sz w:val="24"/>
                <w:szCs w:val="24"/>
              </w:rPr>
              <w:t xml:space="preserve"> </w:t>
            </w:r>
          </w:p>
        </w:tc>
      </w:tr>
      <w:tr w:rsidR="00AD655A" w:rsidRPr="003977DF" w:rsidTr="00DA0398">
        <w:tc>
          <w:tcPr>
            <w:tcW w:w="2675" w:type="dxa"/>
          </w:tcPr>
          <w:p w:rsidR="00AD655A" w:rsidRPr="003977DF" w:rsidRDefault="00AD655A" w:rsidP="003977DF">
            <w:pPr>
              <w:tabs>
                <w:tab w:val="left" w:pos="0"/>
                <w:tab w:val="left" w:pos="360"/>
              </w:tabs>
              <w:ind w:right="2074"/>
              <w:jc w:val="both"/>
              <w:rPr>
                <w:sz w:val="24"/>
                <w:szCs w:val="24"/>
              </w:rPr>
            </w:pPr>
            <w:r w:rsidRPr="003977DF">
              <w:rPr>
                <w:sz w:val="24"/>
                <w:szCs w:val="24"/>
              </w:rPr>
              <w:t>Нет</w:t>
            </w:r>
          </w:p>
        </w:tc>
        <w:tc>
          <w:tcPr>
            <w:tcW w:w="1080" w:type="dxa"/>
          </w:tcPr>
          <w:p w:rsidR="00AD655A" w:rsidRPr="003977DF" w:rsidRDefault="00AD655A" w:rsidP="003977DF">
            <w:pPr>
              <w:jc w:val="both"/>
              <w:rPr>
                <w:b/>
                <w:sz w:val="24"/>
                <w:szCs w:val="24"/>
              </w:rPr>
            </w:pPr>
            <w:r w:rsidRPr="003977DF">
              <w:rPr>
                <w:b/>
                <w:sz w:val="24"/>
                <w:szCs w:val="24"/>
              </w:rPr>
              <w:t>-</w:t>
            </w:r>
          </w:p>
        </w:tc>
        <w:tc>
          <w:tcPr>
            <w:tcW w:w="2653" w:type="dxa"/>
          </w:tcPr>
          <w:p w:rsidR="00AD655A" w:rsidRPr="003977DF" w:rsidRDefault="00AD655A" w:rsidP="003977DF">
            <w:pPr>
              <w:jc w:val="both"/>
              <w:rPr>
                <w:sz w:val="24"/>
                <w:szCs w:val="24"/>
              </w:rPr>
            </w:pPr>
            <w:r w:rsidRPr="003977DF">
              <w:rPr>
                <w:sz w:val="24"/>
                <w:szCs w:val="24"/>
              </w:rPr>
              <w:t>0</w:t>
            </w:r>
          </w:p>
        </w:tc>
      </w:tr>
      <w:tr w:rsidR="00AD655A" w:rsidRPr="003977DF" w:rsidTr="00DA0398">
        <w:tc>
          <w:tcPr>
            <w:tcW w:w="2675" w:type="dxa"/>
          </w:tcPr>
          <w:p w:rsidR="00AD655A" w:rsidRPr="003977DF" w:rsidRDefault="00AD655A" w:rsidP="003977DF">
            <w:pPr>
              <w:jc w:val="both"/>
              <w:rPr>
                <w:sz w:val="24"/>
                <w:szCs w:val="24"/>
              </w:rPr>
            </w:pPr>
            <w:r w:rsidRPr="003977DF">
              <w:rPr>
                <w:sz w:val="24"/>
                <w:szCs w:val="24"/>
              </w:rPr>
              <w:t>Воздержалось</w:t>
            </w:r>
          </w:p>
        </w:tc>
        <w:tc>
          <w:tcPr>
            <w:tcW w:w="1080" w:type="dxa"/>
          </w:tcPr>
          <w:p w:rsidR="00AD655A" w:rsidRPr="003977DF" w:rsidRDefault="00AD655A" w:rsidP="003977DF">
            <w:pPr>
              <w:jc w:val="both"/>
              <w:rPr>
                <w:b/>
                <w:sz w:val="24"/>
                <w:szCs w:val="24"/>
              </w:rPr>
            </w:pPr>
            <w:r w:rsidRPr="003977DF">
              <w:rPr>
                <w:b/>
                <w:sz w:val="24"/>
                <w:szCs w:val="24"/>
              </w:rPr>
              <w:t>-</w:t>
            </w:r>
          </w:p>
        </w:tc>
        <w:tc>
          <w:tcPr>
            <w:tcW w:w="2653" w:type="dxa"/>
          </w:tcPr>
          <w:p w:rsidR="00AD655A" w:rsidRPr="003977DF" w:rsidRDefault="00AD655A" w:rsidP="003977DF">
            <w:pPr>
              <w:jc w:val="both"/>
              <w:rPr>
                <w:sz w:val="24"/>
                <w:szCs w:val="24"/>
              </w:rPr>
            </w:pPr>
            <w:r w:rsidRPr="003977DF">
              <w:rPr>
                <w:sz w:val="24"/>
                <w:szCs w:val="24"/>
              </w:rPr>
              <w:t>0</w:t>
            </w:r>
          </w:p>
        </w:tc>
      </w:tr>
      <w:tr w:rsidR="00AD655A" w:rsidRPr="003977DF" w:rsidTr="00DA0398">
        <w:tc>
          <w:tcPr>
            <w:tcW w:w="2675" w:type="dxa"/>
          </w:tcPr>
          <w:p w:rsidR="00AD655A" w:rsidRPr="003977DF" w:rsidRDefault="00AD655A" w:rsidP="003977DF">
            <w:pPr>
              <w:jc w:val="both"/>
              <w:rPr>
                <w:sz w:val="24"/>
                <w:szCs w:val="24"/>
              </w:rPr>
            </w:pPr>
            <w:r w:rsidRPr="003977DF">
              <w:rPr>
                <w:sz w:val="24"/>
                <w:szCs w:val="24"/>
              </w:rPr>
              <w:t>Не голосовало</w:t>
            </w:r>
          </w:p>
        </w:tc>
        <w:tc>
          <w:tcPr>
            <w:tcW w:w="1080" w:type="dxa"/>
          </w:tcPr>
          <w:p w:rsidR="00AD655A" w:rsidRPr="003977DF" w:rsidRDefault="00AD655A" w:rsidP="003977DF">
            <w:pPr>
              <w:jc w:val="both"/>
              <w:rPr>
                <w:b/>
                <w:sz w:val="24"/>
                <w:szCs w:val="24"/>
              </w:rPr>
            </w:pPr>
            <w:r w:rsidRPr="003977DF">
              <w:rPr>
                <w:b/>
                <w:sz w:val="24"/>
                <w:szCs w:val="24"/>
              </w:rPr>
              <w:t>-</w:t>
            </w:r>
          </w:p>
        </w:tc>
        <w:tc>
          <w:tcPr>
            <w:tcW w:w="2653" w:type="dxa"/>
          </w:tcPr>
          <w:p w:rsidR="00AD655A" w:rsidRPr="003977DF" w:rsidRDefault="00AD655A" w:rsidP="003977DF">
            <w:pPr>
              <w:jc w:val="both"/>
              <w:rPr>
                <w:sz w:val="24"/>
                <w:szCs w:val="24"/>
              </w:rPr>
            </w:pPr>
            <w:r w:rsidRPr="003977DF">
              <w:rPr>
                <w:sz w:val="24"/>
                <w:szCs w:val="24"/>
              </w:rPr>
              <w:t>0</w:t>
            </w:r>
          </w:p>
        </w:tc>
      </w:tr>
    </w:tbl>
    <w:p w:rsidR="006B4EAD" w:rsidRPr="003977DF" w:rsidRDefault="006B4EAD" w:rsidP="003977DF">
      <w:pPr>
        <w:ind w:left="-567" w:firstLine="567"/>
        <w:jc w:val="both"/>
        <w:rPr>
          <w:b/>
          <w:sz w:val="24"/>
          <w:szCs w:val="24"/>
        </w:rPr>
      </w:pPr>
    </w:p>
    <w:p w:rsidR="006B4EAD" w:rsidRPr="003977DF" w:rsidRDefault="00726E1D" w:rsidP="009602C3">
      <w:pPr>
        <w:ind w:left="-567" w:firstLine="1275"/>
        <w:jc w:val="both"/>
        <w:rPr>
          <w:sz w:val="24"/>
          <w:szCs w:val="24"/>
        </w:rPr>
      </w:pPr>
      <w:r w:rsidRPr="003977DF">
        <w:rPr>
          <w:b/>
          <w:sz w:val="24"/>
          <w:szCs w:val="24"/>
        </w:rPr>
        <w:t>РЕШИЛИ:</w:t>
      </w:r>
      <w:r w:rsidR="00FB58AC" w:rsidRPr="003977DF">
        <w:rPr>
          <w:sz w:val="24"/>
          <w:szCs w:val="24"/>
        </w:rPr>
        <w:t xml:space="preserve"> </w:t>
      </w:r>
      <w:r w:rsidR="006E027E" w:rsidRPr="003977DF">
        <w:rPr>
          <w:sz w:val="24"/>
          <w:szCs w:val="24"/>
        </w:rPr>
        <w:t xml:space="preserve">Дать удовлетворительную оценку деятельности </w:t>
      </w:r>
      <w:r w:rsidR="007502BA" w:rsidRPr="003977DF">
        <w:rPr>
          <w:sz w:val="24"/>
          <w:szCs w:val="24"/>
        </w:rPr>
        <w:t xml:space="preserve">Совета </w:t>
      </w:r>
      <w:proofErr w:type="gramStart"/>
      <w:r w:rsidR="007502BA" w:rsidRPr="003977DF">
        <w:rPr>
          <w:sz w:val="24"/>
          <w:szCs w:val="24"/>
        </w:rPr>
        <w:t xml:space="preserve">депутатов </w:t>
      </w:r>
      <w:r w:rsidR="006E027E" w:rsidRPr="003977DF">
        <w:rPr>
          <w:sz w:val="24"/>
          <w:szCs w:val="24"/>
        </w:rPr>
        <w:t xml:space="preserve"> сельского</w:t>
      </w:r>
      <w:proofErr w:type="gramEnd"/>
      <w:r w:rsidR="006E027E" w:rsidRPr="003977DF">
        <w:rPr>
          <w:sz w:val="24"/>
          <w:szCs w:val="24"/>
        </w:rPr>
        <w:t xml:space="preserve"> поселения Лыхма в 201</w:t>
      </w:r>
      <w:r w:rsidR="00DA6811" w:rsidRPr="003977DF">
        <w:rPr>
          <w:sz w:val="24"/>
          <w:szCs w:val="24"/>
        </w:rPr>
        <w:t>7</w:t>
      </w:r>
      <w:r w:rsidR="006E027E" w:rsidRPr="003977DF">
        <w:rPr>
          <w:sz w:val="24"/>
          <w:szCs w:val="24"/>
        </w:rPr>
        <w:t xml:space="preserve"> году</w:t>
      </w:r>
      <w:r w:rsidR="004E728D" w:rsidRPr="003977DF">
        <w:rPr>
          <w:sz w:val="24"/>
          <w:szCs w:val="24"/>
        </w:rPr>
        <w:t xml:space="preserve"> и принять представленный проект решения Совета депутатов сельского поселения Лыхма «О деятельности Совета депутатов сельского поселения </w:t>
      </w:r>
      <w:proofErr w:type="spellStart"/>
      <w:r w:rsidR="004E728D" w:rsidRPr="003977DF">
        <w:rPr>
          <w:sz w:val="24"/>
          <w:szCs w:val="24"/>
        </w:rPr>
        <w:t>Лыхма</w:t>
      </w:r>
      <w:proofErr w:type="spellEnd"/>
      <w:r w:rsidR="004E728D" w:rsidRPr="003977DF">
        <w:rPr>
          <w:sz w:val="24"/>
          <w:szCs w:val="24"/>
        </w:rPr>
        <w:t xml:space="preserve">  в 201</w:t>
      </w:r>
      <w:r w:rsidR="00DA6811" w:rsidRPr="003977DF">
        <w:rPr>
          <w:sz w:val="24"/>
          <w:szCs w:val="24"/>
        </w:rPr>
        <w:t>7</w:t>
      </w:r>
      <w:r w:rsidR="00960430" w:rsidRPr="003977DF">
        <w:rPr>
          <w:sz w:val="24"/>
          <w:szCs w:val="24"/>
        </w:rPr>
        <w:t xml:space="preserve"> </w:t>
      </w:r>
      <w:r w:rsidR="004E728D" w:rsidRPr="003977DF">
        <w:rPr>
          <w:sz w:val="24"/>
          <w:szCs w:val="24"/>
        </w:rPr>
        <w:t>году»</w:t>
      </w:r>
      <w:r w:rsidR="006E027E" w:rsidRPr="003977DF">
        <w:rPr>
          <w:sz w:val="24"/>
          <w:szCs w:val="24"/>
        </w:rPr>
        <w:t>.</w:t>
      </w:r>
    </w:p>
    <w:p w:rsidR="00726E1D" w:rsidRPr="003977DF" w:rsidRDefault="00726E1D" w:rsidP="009602C3">
      <w:pPr>
        <w:ind w:left="-567" w:firstLine="1275"/>
        <w:jc w:val="both"/>
        <w:rPr>
          <w:sz w:val="24"/>
          <w:szCs w:val="24"/>
        </w:rPr>
      </w:pPr>
      <w:proofErr w:type="gramStart"/>
      <w:r w:rsidRPr="003977DF">
        <w:rPr>
          <w:b/>
          <w:sz w:val="24"/>
          <w:szCs w:val="24"/>
        </w:rPr>
        <w:t xml:space="preserve">Председательствующий:  </w:t>
      </w:r>
      <w:r w:rsidRPr="003977DF">
        <w:rPr>
          <w:sz w:val="24"/>
          <w:szCs w:val="24"/>
        </w:rPr>
        <w:t>Уважаемые</w:t>
      </w:r>
      <w:proofErr w:type="gramEnd"/>
      <w:r w:rsidRPr="003977DF">
        <w:rPr>
          <w:sz w:val="24"/>
          <w:szCs w:val="24"/>
        </w:rPr>
        <w:t xml:space="preserve"> депутаты, вопросы повестки дня исчерпаны. Есть ли желающие выступить? (Заявления, сообщения, выступления). </w:t>
      </w:r>
    </w:p>
    <w:p w:rsidR="00BE5674" w:rsidRPr="003977DF" w:rsidRDefault="00726E1D" w:rsidP="003977DF">
      <w:pPr>
        <w:autoSpaceDE w:val="0"/>
        <w:autoSpaceDN w:val="0"/>
        <w:adjustRightInd w:val="0"/>
        <w:ind w:left="-567" w:firstLine="567"/>
        <w:jc w:val="both"/>
        <w:rPr>
          <w:sz w:val="24"/>
          <w:szCs w:val="24"/>
        </w:rPr>
      </w:pPr>
      <w:r w:rsidRPr="003977DF">
        <w:rPr>
          <w:sz w:val="24"/>
          <w:szCs w:val="24"/>
        </w:rPr>
        <w:t>Уважаемые депутаты, благодарю всех за участие в работе Совета депутатов сельского поселения Лыхма. Заседание объявляется закрытым.</w:t>
      </w:r>
    </w:p>
    <w:p w:rsidR="009602C3" w:rsidRDefault="009602C3" w:rsidP="009602C3">
      <w:pPr>
        <w:tabs>
          <w:tab w:val="left" w:pos="4120"/>
        </w:tabs>
        <w:autoSpaceDE w:val="0"/>
        <w:autoSpaceDN w:val="0"/>
        <w:adjustRightInd w:val="0"/>
        <w:jc w:val="both"/>
        <w:rPr>
          <w:sz w:val="24"/>
          <w:szCs w:val="24"/>
        </w:rPr>
      </w:pPr>
    </w:p>
    <w:p w:rsidR="00726E1D" w:rsidRPr="003977DF" w:rsidRDefault="00726E1D" w:rsidP="009602C3">
      <w:pPr>
        <w:tabs>
          <w:tab w:val="left" w:pos="4120"/>
        </w:tabs>
        <w:autoSpaceDE w:val="0"/>
        <w:autoSpaceDN w:val="0"/>
        <w:adjustRightInd w:val="0"/>
        <w:jc w:val="both"/>
        <w:rPr>
          <w:sz w:val="24"/>
          <w:szCs w:val="24"/>
        </w:rPr>
      </w:pPr>
      <w:r w:rsidRPr="003977DF">
        <w:rPr>
          <w:sz w:val="24"/>
          <w:szCs w:val="24"/>
        </w:rPr>
        <w:tab/>
      </w:r>
    </w:p>
    <w:p w:rsidR="009E2DEA" w:rsidRPr="003977DF" w:rsidRDefault="009E2DEA" w:rsidP="003977DF">
      <w:pPr>
        <w:pStyle w:val="ConsNonformat"/>
        <w:widowControl/>
        <w:ind w:right="0"/>
        <w:jc w:val="both"/>
        <w:rPr>
          <w:rFonts w:ascii="Times New Roman" w:hAnsi="Times New Roman"/>
          <w:sz w:val="24"/>
          <w:szCs w:val="24"/>
        </w:rPr>
      </w:pPr>
      <w:r w:rsidRPr="003977DF">
        <w:rPr>
          <w:rFonts w:ascii="Times New Roman" w:hAnsi="Times New Roman"/>
          <w:sz w:val="24"/>
          <w:szCs w:val="24"/>
        </w:rPr>
        <w:t>Председатель Совета депутатов</w:t>
      </w:r>
    </w:p>
    <w:p w:rsidR="006008C4" w:rsidRPr="003977DF" w:rsidRDefault="009E2DEA" w:rsidP="009602C3">
      <w:pPr>
        <w:pStyle w:val="ConsNonformat"/>
        <w:widowControl/>
        <w:ind w:right="0"/>
        <w:rPr>
          <w:rFonts w:ascii="Times New Roman" w:hAnsi="Times New Roman"/>
          <w:sz w:val="24"/>
          <w:szCs w:val="24"/>
        </w:rPr>
      </w:pPr>
      <w:proofErr w:type="gramStart"/>
      <w:r w:rsidRPr="003977DF">
        <w:rPr>
          <w:rFonts w:ascii="Times New Roman" w:hAnsi="Times New Roman"/>
          <w:sz w:val="24"/>
          <w:szCs w:val="24"/>
        </w:rPr>
        <w:t>сельского</w:t>
      </w:r>
      <w:proofErr w:type="gramEnd"/>
      <w:r w:rsidRPr="003977DF">
        <w:rPr>
          <w:rFonts w:ascii="Times New Roman" w:hAnsi="Times New Roman"/>
          <w:sz w:val="24"/>
          <w:szCs w:val="24"/>
        </w:rPr>
        <w:t xml:space="preserve"> поселения </w:t>
      </w:r>
      <w:proofErr w:type="spellStart"/>
      <w:r w:rsidR="001573B6" w:rsidRPr="003977DF">
        <w:rPr>
          <w:rFonts w:ascii="Times New Roman" w:hAnsi="Times New Roman"/>
          <w:sz w:val="24"/>
          <w:szCs w:val="24"/>
        </w:rPr>
        <w:t>Лыхма</w:t>
      </w:r>
      <w:proofErr w:type="spellEnd"/>
      <w:r w:rsidRPr="003977DF">
        <w:rPr>
          <w:rFonts w:ascii="Times New Roman" w:hAnsi="Times New Roman"/>
          <w:sz w:val="24"/>
          <w:szCs w:val="24"/>
        </w:rPr>
        <w:t xml:space="preserve">                                                                           </w:t>
      </w:r>
      <w:r w:rsidR="001D7E6D" w:rsidRPr="003977DF">
        <w:rPr>
          <w:rFonts w:ascii="Times New Roman" w:hAnsi="Times New Roman"/>
          <w:sz w:val="24"/>
          <w:szCs w:val="24"/>
        </w:rPr>
        <w:t xml:space="preserve">       </w:t>
      </w:r>
      <w:r w:rsidR="009602C3">
        <w:rPr>
          <w:rFonts w:ascii="Times New Roman" w:hAnsi="Times New Roman"/>
          <w:sz w:val="24"/>
          <w:szCs w:val="24"/>
        </w:rPr>
        <w:t xml:space="preserve"> </w:t>
      </w:r>
      <w:proofErr w:type="spellStart"/>
      <w:r w:rsidRPr="003977DF">
        <w:rPr>
          <w:rFonts w:ascii="Times New Roman" w:hAnsi="Times New Roman"/>
          <w:sz w:val="24"/>
          <w:szCs w:val="24"/>
        </w:rPr>
        <w:t>С.</w:t>
      </w:r>
      <w:r w:rsidR="00726E1D" w:rsidRPr="003977DF">
        <w:rPr>
          <w:rFonts w:ascii="Times New Roman" w:hAnsi="Times New Roman"/>
          <w:sz w:val="24"/>
          <w:szCs w:val="24"/>
        </w:rPr>
        <w:t>В.Белоусов</w:t>
      </w:r>
      <w:proofErr w:type="spellEnd"/>
    </w:p>
    <w:sectPr w:rsidR="006008C4" w:rsidRPr="003977DF" w:rsidSect="0096043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55CB"/>
    <w:multiLevelType w:val="hybridMultilevel"/>
    <w:tmpl w:val="D1D09434"/>
    <w:lvl w:ilvl="0" w:tplc="D7600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052FF"/>
    <w:multiLevelType w:val="hybridMultilevel"/>
    <w:tmpl w:val="8026A9AE"/>
    <w:lvl w:ilvl="0" w:tplc="7D36133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4">
    <w:nsid w:val="0EBA2B07"/>
    <w:multiLevelType w:val="hybridMultilevel"/>
    <w:tmpl w:val="7444CF90"/>
    <w:lvl w:ilvl="0" w:tplc="78502A3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3A338C"/>
    <w:multiLevelType w:val="hybridMultilevel"/>
    <w:tmpl w:val="86585AF4"/>
    <w:lvl w:ilvl="0" w:tplc="A05C7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785"/>
        </w:tabs>
        <w:ind w:left="785"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D2C1FC7"/>
    <w:multiLevelType w:val="hybridMultilevel"/>
    <w:tmpl w:val="970AC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2A1FA4"/>
    <w:multiLevelType w:val="hybridMultilevel"/>
    <w:tmpl w:val="373454C8"/>
    <w:lvl w:ilvl="0" w:tplc="9586C698">
      <w:start w:val="1"/>
      <w:numFmt w:val="decimal"/>
      <w:lvlText w:val="%1."/>
      <w:lvlJc w:val="left"/>
      <w:pPr>
        <w:ind w:left="106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014FB5"/>
    <w:multiLevelType w:val="hybridMultilevel"/>
    <w:tmpl w:val="696AA834"/>
    <w:lvl w:ilvl="0" w:tplc="E9AE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6B182F"/>
    <w:multiLevelType w:val="hybridMultilevel"/>
    <w:tmpl w:val="FBDC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210970"/>
    <w:multiLevelType w:val="hybridMultilevel"/>
    <w:tmpl w:val="D6B8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D2E43"/>
    <w:multiLevelType w:val="hybridMultilevel"/>
    <w:tmpl w:val="09A41EC6"/>
    <w:lvl w:ilvl="0" w:tplc="99EC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6F0F00"/>
    <w:multiLevelType w:val="hybridMultilevel"/>
    <w:tmpl w:val="77CEA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0F0A88"/>
    <w:multiLevelType w:val="hybridMultilevel"/>
    <w:tmpl w:val="555AE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7801F8B"/>
    <w:multiLevelType w:val="hybridMultilevel"/>
    <w:tmpl w:val="5AD05084"/>
    <w:lvl w:ilvl="0" w:tplc="33C0CD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62F341D2"/>
    <w:multiLevelType w:val="hybridMultilevel"/>
    <w:tmpl w:val="51A0BB72"/>
    <w:lvl w:ilvl="0" w:tplc="918C528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271DAB"/>
    <w:multiLevelType w:val="hybridMultilevel"/>
    <w:tmpl w:val="3146B5D0"/>
    <w:lvl w:ilvl="0" w:tplc="9586C69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3">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15"/>
  </w:num>
  <w:num w:numId="2">
    <w:abstractNumId w:val="4"/>
  </w:num>
  <w:num w:numId="3">
    <w:abstractNumId w:val="8"/>
  </w:num>
  <w:num w:numId="4">
    <w:abstractNumId w:val="16"/>
  </w:num>
  <w:num w:numId="5">
    <w:abstractNumId w:val="23"/>
  </w:num>
  <w:num w:numId="6">
    <w:abstractNumId w:val="10"/>
  </w:num>
  <w:num w:numId="7">
    <w:abstractNumId w:val="1"/>
  </w:num>
  <w:num w:numId="8">
    <w:abstractNumId w:val="26"/>
  </w:num>
  <w:num w:numId="9">
    <w:abstractNumId w:val="24"/>
  </w:num>
  <w:num w:numId="10">
    <w:abstractNumId w:val="32"/>
  </w:num>
  <w:num w:numId="11">
    <w:abstractNumId w:val="11"/>
  </w:num>
  <w:num w:numId="12">
    <w:abstractNumId w:val="17"/>
  </w:num>
  <w:num w:numId="13">
    <w:abstractNumId w:val="13"/>
  </w:num>
  <w:num w:numId="14">
    <w:abstractNumId w:val="0"/>
  </w:num>
  <w:num w:numId="15">
    <w:abstractNumId w:val="29"/>
  </w:num>
  <w:num w:numId="16">
    <w:abstractNumId w:val="21"/>
  </w:num>
  <w:num w:numId="17">
    <w:abstractNumId w:val="30"/>
  </w:num>
  <w:num w:numId="18">
    <w:abstractNumId w:val="25"/>
  </w:num>
  <w:num w:numId="19">
    <w:abstractNumId w:val="27"/>
  </w:num>
  <w:num w:numId="20">
    <w:abstractNumId w:val="19"/>
  </w:num>
  <w:num w:numId="21">
    <w:abstractNumId w:val="5"/>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0"/>
  </w:num>
  <w:num w:numId="27">
    <w:abstractNumId w:val="12"/>
  </w:num>
  <w:num w:numId="28">
    <w:abstractNumId w:val="7"/>
  </w:num>
  <w:num w:numId="29">
    <w:abstractNumId w:val="9"/>
  </w:num>
  <w:num w:numId="30">
    <w:abstractNumId w:val="2"/>
  </w:num>
  <w:num w:numId="31">
    <w:abstractNumId w:val="22"/>
  </w:num>
  <w:num w:numId="32">
    <w:abstractNumId w:val="33"/>
  </w:num>
  <w:num w:numId="33">
    <w:abstractNumId w:val="28"/>
  </w:num>
  <w:num w:numId="34">
    <w:abstractNumId w:val="1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0131F"/>
    <w:rsid w:val="000029D2"/>
    <w:rsid w:val="0001238E"/>
    <w:rsid w:val="000A3179"/>
    <w:rsid w:val="000D2DAC"/>
    <w:rsid w:val="000D4471"/>
    <w:rsid w:val="000E2547"/>
    <w:rsid w:val="00100261"/>
    <w:rsid w:val="001363F2"/>
    <w:rsid w:val="001549CD"/>
    <w:rsid w:val="001573B6"/>
    <w:rsid w:val="001669A4"/>
    <w:rsid w:val="00176841"/>
    <w:rsid w:val="00176FAF"/>
    <w:rsid w:val="00180860"/>
    <w:rsid w:val="001878C0"/>
    <w:rsid w:val="001B28A7"/>
    <w:rsid w:val="001C546C"/>
    <w:rsid w:val="001D7362"/>
    <w:rsid w:val="001D7E6D"/>
    <w:rsid w:val="001F5C85"/>
    <w:rsid w:val="00200EC7"/>
    <w:rsid w:val="00201F4E"/>
    <w:rsid w:val="002034C5"/>
    <w:rsid w:val="002048D8"/>
    <w:rsid w:val="00234C74"/>
    <w:rsid w:val="00241CC0"/>
    <w:rsid w:val="00245A0B"/>
    <w:rsid w:val="002A1BBC"/>
    <w:rsid w:val="002C5F67"/>
    <w:rsid w:val="002E62DC"/>
    <w:rsid w:val="00306330"/>
    <w:rsid w:val="00306F77"/>
    <w:rsid w:val="00316026"/>
    <w:rsid w:val="00332A8F"/>
    <w:rsid w:val="003362FE"/>
    <w:rsid w:val="0034097A"/>
    <w:rsid w:val="00343FA7"/>
    <w:rsid w:val="00374E59"/>
    <w:rsid w:val="00391E2F"/>
    <w:rsid w:val="003977DF"/>
    <w:rsid w:val="003B76AF"/>
    <w:rsid w:val="003C7144"/>
    <w:rsid w:val="003C79C2"/>
    <w:rsid w:val="003E31D1"/>
    <w:rsid w:val="003F77F4"/>
    <w:rsid w:val="004072CD"/>
    <w:rsid w:val="00435689"/>
    <w:rsid w:val="00460F1F"/>
    <w:rsid w:val="00467407"/>
    <w:rsid w:val="00481902"/>
    <w:rsid w:val="004910F2"/>
    <w:rsid w:val="004A67B9"/>
    <w:rsid w:val="004E728D"/>
    <w:rsid w:val="00513647"/>
    <w:rsid w:val="005510BA"/>
    <w:rsid w:val="00573871"/>
    <w:rsid w:val="0057646A"/>
    <w:rsid w:val="005A06D8"/>
    <w:rsid w:val="005A48E2"/>
    <w:rsid w:val="006008C4"/>
    <w:rsid w:val="00647EBD"/>
    <w:rsid w:val="00670153"/>
    <w:rsid w:val="006974B4"/>
    <w:rsid w:val="006B317B"/>
    <w:rsid w:val="006B4A02"/>
    <w:rsid w:val="006B4EAD"/>
    <w:rsid w:val="006D2CB1"/>
    <w:rsid w:val="006E027E"/>
    <w:rsid w:val="00700A44"/>
    <w:rsid w:val="0070131F"/>
    <w:rsid w:val="00726E1D"/>
    <w:rsid w:val="007326F2"/>
    <w:rsid w:val="007367B0"/>
    <w:rsid w:val="007502BA"/>
    <w:rsid w:val="00767AFB"/>
    <w:rsid w:val="00791DA4"/>
    <w:rsid w:val="0079356A"/>
    <w:rsid w:val="007E5F30"/>
    <w:rsid w:val="007F04FA"/>
    <w:rsid w:val="007F0EEF"/>
    <w:rsid w:val="008073A0"/>
    <w:rsid w:val="008377BB"/>
    <w:rsid w:val="00842B9A"/>
    <w:rsid w:val="008457BC"/>
    <w:rsid w:val="008514C4"/>
    <w:rsid w:val="00865813"/>
    <w:rsid w:val="00872701"/>
    <w:rsid w:val="00880BD5"/>
    <w:rsid w:val="00885166"/>
    <w:rsid w:val="00892509"/>
    <w:rsid w:val="008A0925"/>
    <w:rsid w:val="008A3707"/>
    <w:rsid w:val="008D7DD7"/>
    <w:rsid w:val="009602C3"/>
    <w:rsid w:val="00960430"/>
    <w:rsid w:val="00963237"/>
    <w:rsid w:val="00963D3E"/>
    <w:rsid w:val="00982CB3"/>
    <w:rsid w:val="00987F2D"/>
    <w:rsid w:val="009E2DEA"/>
    <w:rsid w:val="00A16702"/>
    <w:rsid w:val="00A43CF4"/>
    <w:rsid w:val="00A70EBA"/>
    <w:rsid w:val="00AA3186"/>
    <w:rsid w:val="00AD655A"/>
    <w:rsid w:val="00AD7167"/>
    <w:rsid w:val="00B04E5D"/>
    <w:rsid w:val="00B170DF"/>
    <w:rsid w:val="00B17A03"/>
    <w:rsid w:val="00B5133F"/>
    <w:rsid w:val="00B67BF9"/>
    <w:rsid w:val="00B70938"/>
    <w:rsid w:val="00B75E03"/>
    <w:rsid w:val="00B95EBF"/>
    <w:rsid w:val="00BE5674"/>
    <w:rsid w:val="00BF1668"/>
    <w:rsid w:val="00BF7466"/>
    <w:rsid w:val="00C02E17"/>
    <w:rsid w:val="00C42B58"/>
    <w:rsid w:val="00C64E02"/>
    <w:rsid w:val="00C93024"/>
    <w:rsid w:val="00CA15F1"/>
    <w:rsid w:val="00CA3EBC"/>
    <w:rsid w:val="00CA46D5"/>
    <w:rsid w:val="00D116B1"/>
    <w:rsid w:val="00D31792"/>
    <w:rsid w:val="00D40BD5"/>
    <w:rsid w:val="00D770B5"/>
    <w:rsid w:val="00DA0398"/>
    <w:rsid w:val="00DA6811"/>
    <w:rsid w:val="00DB48BF"/>
    <w:rsid w:val="00DF003E"/>
    <w:rsid w:val="00E36CAD"/>
    <w:rsid w:val="00E4448C"/>
    <w:rsid w:val="00E624D0"/>
    <w:rsid w:val="00E653B2"/>
    <w:rsid w:val="00EB052D"/>
    <w:rsid w:val="00EB1646"/>
    <w:rsid w:val="00EE4EF0"/>
    <w:rsid w:val="00F10B00"/>
    <w:rsid w:val="00F207FF"/>
    <w:rsid w:val="00F4213B"/>
    <w:rsid w:val="00F55656"/>
    <w:rsid w:val="00F570E8"/>
    <w:rsid w:val="00F76CCE"/>
    <w:rsid w:val="00FB58AC"/>
    <w:rsid w:val="00FC58AB"/>
    <w:rsid w:val="00FD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2B9CE-F8C1-45DE-B473-4E1CD931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1F"/>
  </w:style>
  <w:style w:type="paragraph" w:styleId="1">
    <w:name w:val="heading 1"/>
    <w:basedOn w:val="a"/>
    <w:next w:val="a"/>
    <w:link w:val="10"/>
    <w:qFormat/>
    <w:rsid w:val="0070131F"/>
    <w:pPr>
      <w:keepNext/>
      <w:jc w:val="center"/>
      <w:outlineLvl w:val="0"/>
    </w:pPr>
    <w:rPr>
      <w:sz w:val="24"/>
    </w:rPr>
  </w:style>
  <w:style w:type="paragraph" w:styleId="2">
    <w:name w:val="heading 2"/>
    <w:basedOn w:val="a"/>
    <w:next w:val="a"/>
    <w:link w:val="20"/>
    <w:qFormat/>
    <w:rsid w:val="002C5F67"/>
    <w:pPr>
      <w:keepNext/>
      <w:jc w:val="center"/>
      <w:outlineLvl w:val="1"/>
    </w:pPr>
    <w:rPr>
      <w:b/>
      <w:sz w:val="24"/>
    </w:rPr>
  </w:style>
  <w:style w:type="paragraph" w:styleId="3">
    <w:name w:val="heading 3"/>
    <w:basedOn w:val="a"/>
    <w:next w:val="a"/>
    <w:link w:val="30"/>
    <w:qFormat/>
    <w:rsid w:val="002C5F67"/>
    <w:pPr>
      <w:keepNext/>
      <w:jc w:val="center"/>
      <w:outlineLvl w:val="2"/>
    </w:pPr>
    <w:rPr>
      <w:sz w:val="28"/>
    </w:rPr>
  </w:style>
  <w:style w:type="paragraph" w:styleId="4">
    <w:name w:val="heading 4"/>
    <w:basedOn w:val="a"/>
    <w:next w:val="a"/>
    <w:link w:val="40"/>
    <w:qFormat/>
    <w:rsid w:val="002C5F67"/>
    <w:pPr>
      <w:keepNext/>
      <w:spacing w:before="240" w:after="60"/>
      <w:outlineLvl w:val="3"/>
    </w:pPr>
    <w:rPr>
      <w:b/>
      <w:bCs/>
      <w:sz w:val="28"/>
      <w:szCs w:val="28"/>
    </w:rPr>
  </w:style>
  <w:style w:type="paragraph" w:styleId="6">
    <w:name w:val="heading 6"/>
    <w:basedOn w:val="a"/>
    <w:next w:val="a"/>
    <w:link w:val="60"/>
    <w:qFormat/>
    <w:rsid w:val="002C5F6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0131F"/>
    <w:pPr>
      <w:jc w:val="center"/>
    </w:pPr>
    <w:rPr>
      <w:b/>
      <w:sz w:val="24"/>
    </w:rPr>
  </w:style>
  <w:style w:type="table" w:styleId="a4">
    <w:name w:val="Table Grid"/>
    <w:aliases w:val="Вредность"/>
    <w:basedOn w:val="a1"/>
    <w:rsid w:val="0070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
    <w:rsid w:val="0070131F"/>
    <w:pPr>
      <w:spacing w:after="160" w:line="240" w:lineRule="exact"/>
    </w:pPr>
    <w:rPr>
      <w:rFonts w:ascii="Verdana" w:hAnsi="Verdana" w:cs="Verdana"/>
      <w:lang w:val="en-US" w:eastAsia="en-US"/>
    </w:rPr>
  </w:style>
  <w:style w:type="paragraph" w:customStyle="1" w:styleId="ConsTitle">
    <w:name w:val="ConsTitle"/>
    <w:rsid w:val="001D7362"/>
    <w:pPr>
      <w:widowControl w:val="0"/>
      <w:autoSpaceDE w:val="0"/>
      <w:autoSpaceDN w:val="0"/>
      <w:ind w:right="19772"/>
    </w:pPr>
    <w:rPr>
      <w:rFonts w:ascii="Arial" w:hAnsi="Arial" w:cs="Arial"/>
      <w:b/>
      <w:bCs/>
    </w:rPr>
  </w:style>
  <w:style w:type="paragraph" w:customStyle="1" w:styleId="ConsPlusNormal">
    <w:name w:val="ConsPlusNormal"/>
    <w:link w:val="ConsPlusNormal0"/>
    <w:rsid w:val="002034C5"/>
    <w:pPr>
      <w:widowControl w:val="0"/>
      <w:autoSpaceDE w:val="0"/>
      <w:autoSpaceDN w:val="0"/>
      <w:adjustRightInd w:val="0"/>
      <w:ind w:firstLine="720"/>
    </w:pPr>
    <w:rPr>
      <w:rFonts w:ascii="Arial" w:hAnsi="Arial" w:cs="Arial"/>
    </w:rPr>
  </w:style>
  <w:style w:type="paragraph" w:customStyle="1" w:styleId="21">
    <w:name w:val="Стиль2"/>
    <w:basedOn w:val="a6"/>
    <w:rsid w:val="006D2CB1"/>
    <w:pPr>
      <w:spacing w:after="0"/>
      <w:ind w:firstLine="708"/>
      <w:jc w:val="both"/>
    </w:pPr>
    <w:rPr>
      <w:rFonts w:ascii="Times New Roman CYR" w:hAnsi="Times New Roman CYR"/>
      <w:sz w:val="24"/>
      <w:szCs w:val="24"/>
    </w:rPr>
  </w:style>
  <w:style w:type="paragraph" w:styleId="a6">
    <w:name w:val="Body Text"/>
    <w:basedOn w:val="a"/>
    <w:link w:val="a7"/>
    <w:rsid w:val="006D2CB1"/>
    <w:pPr>
      <w:spacing w:after="120"/>
    </w:pPr>
  </w:style>
  <w:style w:type="paragraph" w:styleId="a8">
    <w:name w:val="Normal (Web)"/>
    <w:aliases w:val="Обычный (веб) Знак"/>
    <w:basedOn w:val="a"/>
    <w:qFormat/>
    <w:rsid w:val="00B70938"/>
    <w:pPr>
      <w:spacing w:before="100" w:beforeAutospacing="1" w:after="100" w:afterAutospacing="1"/>
    </w:pPr>
    <w:rPr>
      <w:color w:val="000000"/>
      <w:sz w:val="24"/>
      <w:szCs w:val="24"/>
    </w:rPr>
  </w:style>
  <w:style w:type="paragraph" w:customStyle="1" w:styleId="11">
    <w:name w:val="Знак Знак1"/>
    <w:basedOn w:val="a"/>
    <w:rsid w:val="008073A0"/>
    <w:pPr>
      <w:spacing w:after="160" w:line="240" w:lineRule="exact"/>
    </w:pPr>
    <w:rPr>
      <w:rFonts w:ascii="Verdana" w:hAnsi="Verdana" w:cs="Verdana"/>
      <w:lang w:val="en-US" w:eastAsia="en-US"/>
    </w:rPr>
  </w:style>
  <w:style w:type="paragraph" w:customStyle="1" w:styleId="12">
    <w:name w:val="1"/>
    <w:basedOn w:val="a"/>
    <w:rsid w:val="008073A0"/>
    <w:pPr>
      <w:spacing w:after="160" w:line="240" w:lineRule="exact"/>
    </w:pPr>
    <w:rPr>
      <w:rFonts w:ascii="Verdana" w:hAnsi="Verdana"/>
      <w:lang w:val="en-US" w:eastAsia="en-US"/>
    </w:rPr>
  </w:style>
  <w:style w:type="character" w:customStyle="1" w:styleId="FontStyle12">
    <w:name w:val="Font Style12"/>
    <w:basedOn w:val="a0"/>
    <w:rsid w:val="0034097A"/>
    <w:rPr>
      <w:rFonts w:ascii="Times New Roman" w:hAnsi="Times New Roman" w:cs="Times New Roman"/>
      <w:sz w:val="22"/>
      <w:szCs w:val="22"/>
    </w:rPr>
  </w:style>
  <w:style w:type="paragraph" w:styleId="a9">
    <w:name w:val="Balloon Text"/>
    <w:basedOn w:val="a"/>
    <w:link w:val="aa"/>
    <w:semiHidden/>
    <w:unhideWhenUsed/>
    <w:rsid w:val="0034097A"/>
    <w:rPr>
      <w:rFonts w:ascii="Tahoma" w:hAnsi="Tahoma" w:cs="Tahoma"/>
      <w:sz w:val="16"/>
      <w:szCs w:val="16"/>
    </w:rPr>
  </w:style>
  <w:style w:type="character" w:customStyle="1" w:styleId="aa">
    <w:name w:val="Текст выноски Знак"/>
    <w:basedOn w:val="a0"/>
    <w:link w:val="a9"/>
    <w:semiHidden/>
    <w:rsid w:val="0034097A"/>
    <w:rPr>
      <w:rFonts w:ascii="Tahoma" w:hAnsi="Tahoma" w:cs="Tahoma"/>
      <w:sz w:val="16"/>
      <w:szCs w:val="16"/>
    </w:rPr>
  </w:style>
  <w:style w:type="paragraph" w:customStyle="1" w:styleId="ConsNonformat">
    <w:name w:val="ConsNonformat"/>
    <w:rsid w:val="001878C0"/>
    <w:pPr>
      <w:widowControl w:val="0"/>
      <w:ind w:right="19772"/>
    </w:pPr>
    <w:rPr>
      <w:rFonts w:ascii="Courier New" w:hAnsi="Courier New"/>
    </w:rPr>
  </w:style>
  <w:style w:type="paragraph" w:customStyle="1" w:styleId="ab">
    <w:name w:val="Знак"/>
    <w:basedOn w:val="a"/>
    <w:rsid w:val="001878C0"/>
    <w:pPr>
      <w:spacing w:after="160" w:line="240" w:lineRule="exact"/>
    </w:pPr>
    <w:rPr>
      <w:rFonts w:ascii="Verdana" w:hAnsi="Verdana"/>
      <w:lang w:val="en-US" w:eastAsia="en-US"/>
    </w:rPr>
  </w:style>
  <w:style w:type="paragraph" w:styleId="31">
    <w:name w:val="Body Text 3"/>
    <w:basedOn w:val="a"/>
    <w:link w:val="32"/>
    <w:rsid w:val="00391E2F"/>
    <w:pPr>
      <w:spacing w:after="120"/>
    </w:pPr>
    <w:rPr>
      <w:sz w:val="16"/>
      <w:szCs w:val="16"/>
    </w:rPr>
  </w:style>
  <w:style w:type="paragraph" w:customStyle="1" w:styleId="ConsPlusTitle">
    <w:name w:val="ConsPlusTitle"/>
    <w:rsid w:val="001D7E6D"/>
    <w:pPr>
      <w:widowControl w:val="0"/>
      <w:autoSpaceDE w:val="0"/>
      <w:autoSpaceDN w:val="0"/>
      <w:adjustRightInd w:val="0"/>
    </w:pPr>
    <w:rPr>
      <w:rFonts w:ascii="Arial" w:hAnsi="Arial" w:cs="Arial"/>
      <w:b/>
      <w:bCs/>
    </w:rPr>
  </w:style>
  <w:style w:type="paragraph" w:customStyle="1" w:styleId="Style1">
    <w:name w:val="Style1"/>
    <w:basedOn w:val="a"/>
    <w:rsid w:val="00D770B5"/>
    <w:pPr>
      <w:widowControl w:val="0"/>
      <w:autoSpaceDE w:val="0"/>
      <w:autoSpaceDN w:val="0"/>
      <w:adjustRightInd w:val="0"/>
      <w:spacing w:line="275" w:lineRule="exact"/>
      <w:ind w:firstLine="710"/>
    </w:pPr>
    <w:rPr>
      <w:sz w:val="24"/>
      <w:szCs w:val="24"/>
    </w:rPr>
  </w:style>
  <w:style w:type="character" w:customStyle="1" w:styleId="32">
    <w:name w:val="Основной текст 3 Знак"/>
    <w:basedOn w:val="a0"/>
    <w:link w:val="31"/>
    <w:rsid w:val="00AD655A"/>
    <w:rPr>
      <w:sz w:val="16"/>
      <w:szCs w:val="16"/>
    </w:rPr>
  </w:style>
  <w:style w:type="paragraph" w:styleId="33">
    <w:name w:val="Body Text Indent 3"/>
    <w:basedOn w:val="a"/>
    <w:link w:val="34"/>
    <w:unhideWhenUsed/>
    <w:rsid w:val="00F4213B"/>
    <w:pPr>
      <w:spacing w:after="120"/>
      <w:ind w:left="283"/>
    </w:pPr>
    <w:rPr>
      <w:sz w:val="16"/>
      <w:szCs w:val="16"/>
    </w:rPr>
  </w:style>
  <w:style w:type="character" w:customStyle="1" w:styleId="34">
    <w:name w:val="Основной текст с отступом 3 Знак"/>
    <w:basedOn w:val="a0"/>
    <w:link w:val="33"/>
    <w:rsid w:val="00F4213B"/>
    <w:rPr>
      <w:sz w:val="16"/>
      <w:szCs w:val="16"/>
    </w:rPr>
  </w:style>
  <w:style w:type="paragraph" w:styleId="ac">
    <w:name w:val="List Paragraph"/>
    <w:basedOn w:val="a"/>
    <w:uiPriority w:val="34"/>
    <w:qFormat/>
    <w:rsid w:val="00F4213B"/>
    <w:pPr>
      <w:ind w:left="720"/>
      <w:contextualSpacing/>
    </w:pPr>
  </w:style>
  <w:style w:type="paragraph" w:styleId="ad">
    <w:name w:val="Body Text Indent"/>
    <w:basedOn w:val="a"/>
    <w:link w:val="ae"/>
    <w:unhideWhenUsed/>
    <w:rsid w:val="001B28A7"/>
    <w:pPr>
      <w:spacing w:after="120"/>
      <w:ind w:left="283"/>
    </w:pPr>
  </w:style>
  <w:style w:type="character" w:customStyle="1" w:styleId="ae">
    <w:name w:val="Основной текст с отступом Знак"/>
    <w:basedOn w:val="a0"/>
    <w:link w:val="ad"/>
    <w:rsid w:val="001B28A7"/>
  </w:style>
  <w:style w:type="paragraph" w:customStyle="1" w:styleId="ConsNormal">
    <w:name w:val="ConsNormal"/>
    <w:rsid w:val="001B28A7"/>
    <w:pPr>
      <w:widowControl w:val="0"/>
      <w:autoSpaceDE w:val="0"/>
      <w:autoSpaceDN w:val="0"/>
      <w:adjustRightInd w:val="0"/>
      <w:ind w:right="19772" w:firstLine="720"/>
    </w:pPr>
    <w:rPr>
      <w:rFonts w:ascii="Arial" w:hAnsi="Arial" w:cs="Arial"/>
    </w:rPr>
  </w:style>
  <w:style w:type="character" w:styleId="af">
    <w:name w:val="Strong"/>
    <w:basedOn w:val="a0"/>
    <w:qFormat/>
    <w:rsid w:val="001B28A7"/>
    <w:rPr>
      <w:b/>
      <w:bCs/>
    </w:rPr>
  </w:style>
  <w:style w:type="character" w:styleId="af0">
    <w:name w:val="Hyperlink"/>
    <w:basedOn w:val="a0"/>
    <w:rsid w:val="001B28A7"/>
    <w:rPr>
      <w:color w:val="0000FF"/>
      <w:u w:val="single"/>
    </w:rPr>
  </w:style>
  <w:style w:type="paragraph" w:customStyle="1" w:styleId="consplusnormal1">
    <w:name w:val="consplusnormal"/>
    <w:basedOn w:val="a"/>
    <w:rsid w:val="001B28A7"/>
    <w:pPr>
      <w:spacing w:before="100" w:beforeAutospacing="1" w:after="100" w:afterAutospacing="1"/>
    </w:pPr>
    <w:rPr>
      <w:sz w:val="24"/>
      <w:szCs w:val="24"/>
    </w:rPr>
  </w:style>
  <w:style w:type="paragraph" w:styleId="af1">
    <w:name w:val="No Spacing"/>
    <w:link w:val="af2"/>
    <w:uiPriority w:val="1"/>
    <w:qFormat/>
    <w:rsid w:val="001B28A7"/>
    <w:rPr>
      <w:rFonts w:ascii="Calibri" w:eastAsia="Calibri" w:hAnsi="Calibri"/>
      <w:sz w:val="22"/>
      <w:szCs w:val="22"/>
      <w:lang w:eastAsia="en-US"/>
    </w:rPr>
  </w:style>
  <w:style w:type="character" w:customStyle="1" w:styleId="FontStyle13">
    <w:name w:val="Font Style13"/>
    <w:basedOn w:val="a0"/>
    <w:rsid w:val="001B28A7"/>
    <w:rPr>
      <w:rFonts w:ascii="Times New Roman" w:hAnsi="Times New Roman" w:cs="Times New Roman"/>
      <w:sz w:val="22"/>
      <w:szCs w:val="22"/>
    </w:rPr>
  </w:style>
  <w:style w:type="paragraph" w:customStyle="1" w:styleId="Style7">
    <w:name w:val="Style7"/>
    <w:basedOn w:val="a"/>
    <w:rsid w:val="001B28A7"/>
    <w:pPr>
      <w:widowControl w:val="0"/>
      <w:autoSpaceDE w:val="0"/>
      <w:autoSpaceDN w:val="0"/>
      <w:adjustRightInd w:val="0"/>
    </w:pPr>
    <w:rPr>
      <w:sz w:val="24"/>
      <w:szCs w:val="24"/>
    </w:rPr>
  </w:style>
  <w:style w:type="paragraph" w:customStyle="1" w:styleId="22">
    <w:name w:val="Абзац списка2"/>
    <w:basedOn w:val="a"/>
    <w:rsid w:val="001B28A7"/>
    <w:pPr>
      <w:spacing w:after="200" w:line="276" w:lineRule="auto"/>
      <w:ind w:left="720"/>
    </w:pPr>
    <w:rPr>
      <w:rFonts w:ascii="Calibri" w:eastAsia="Calibri" w:hAnsi="Calibri" w:cs="Calibri"/>
      <w:sz w:val="22"/>
      <w:szCs w:val="22"/>
    </w:rPr>
  </w:style>
  <w:style w:type="character" w:customStyle="1" w:styleId="FontStyle14">
    <w:name w:val="Font Style14"/>
    <w:basedOn w:val="a0"/>
    <w:rsid w:val="001B28A7"/>
    <w:rPr>
      <w:rFonts w:ascii="Bookman Old Style" w:hAnsi="Bookman Old Style" w:cs="Bookman Old Style"/>
      <w:sz w:val="22"/>
      <w:szCs w:val="22"/>
    </w:rPr>
  </w:style>
  <w:style w:type="character" w:customStyle="1" w:styleId="FontStyle23">
    <w:name w:val="Font Style23"/>
    <w:rsid w:val="001B28A7"/>
    <w:rPr>
      <w:rFonts w:ascii="Times New Roman" w:hAnsi="Times New Roman"/>
      <w:sz w:val="22"/>
    </w:rPr>
  </w:style>
  <w:style w:type="character" w:customStyle="1" w:styleId="FontStyle21">
    <w:name w:val="Font Style21"/>
    <w:basedOn w:val="a0"/>
    <w:rsid w:val="001B28A7"/>
    <w:rPr>
      <w:rFonts w:ascii="Times New Roman" w:hAnsi="Times New Roman" w:cs="Times New Roman"/>
      <w:b/>
      <w:bCs/>
      <w:sz w:val="24"/>
      <w:szCs w:val="24"/>
    </w:rPr>
  </w:style>
  <w:style w:type="paragraph" w:customStyle="1" w:styleId="ConsPlusCell">
    <w:name w:val="ConsPlusCell"/>
    <w:rsid w:val="001B28A7"/>
    <w:pPr>
      <w:autoSpaceDE w:val="0"/>
      <w:autoSpaceDN w:val="0"/>
      <w:adjustRightInd w:val="0"/>
    </w:pPr>
    <w:rPr>
      <w:rFonts w:ascii="Arial" w:hAnsi="Arial" w:cs="Arial"/>
    </w:rPr>
  </w:style>
  <w:style w:type="paragraph" w:customStyle="1" w:styleId="Style5">
    <w:name w:val="Style5"/>
    <w:basedOn w:val="a"/>
    <w:rsid w:val="001B28A7"/>
    <w:pPr>
      <w:widowControl w:val="0"/>
      <w:autoSpaceDE w:val="0"/>
      <w:autoSpaceDN w:val="0"/>
      <w:adjustRightInd w:val="0"/>
      <w:spacing w:line="277" w:lineRule="exact"/>
      <w:jc w:val="center"/>
    </w:pPr>
    <w:rPr>
      <w:sz w:val="24"/>
      <w:szCs w:val="24"/>
    </w:rPr>
  </w:style>
  <w:style w:type="paragraph" w:customStyle="1" w:styleId="Style2">
    <w:name w:val="Style2"/>
    <w:basedOn w:val="a"/>
    <w:rsid w:val="003C7144"/>
    <w:pPr>
      <w:widowControl w:val="0"/>
      <w:autoSpaceDE w:val="0"/>
      <w:autoSpaceDN w:val="0"/>
      <w:adjustRightInd w:val="0"/>
      <w:spacing w:line="276" w:lineRule="exact"/>
    </w:pPr>
    <w:rPr>
      <w:sz w:val="24"/>
      <w:szCs w:val="24"/>
    </w:rPr>
  </w:style>
  <w:style w:type="character" w:customStyle="1" w:styleId="FontStyle11">
    <w:name w:val="Font Style11"/>
    <w:basedOn w:val="a0"/>
    <w:rsid w:val="003C7144"/>
    <w:rPr>
      <w:rFonts w:ascii="Times New Roman" w:hAnsi="Times New Roman" w:cs="Times New Roman" w:hint="default"/>
      <w:sz w:val="22"/>
      <w:szCs w:val="22"/>
    </w:rPr>
  </w:style>
  <w:style w:type="paragraph" w:customStyle="1" w:styleId="ConsPlusNonformat">
    <w:name w:val="ConsPlusNonformat"/>
    <w:rsid w:val="003C7144"/>
    <w:pPr>
      <w:autoSpaceDE w:val="0"/>
      <w:autoSpaceDN w:val="0"/>
      <w:adjustRightInd w:val="0"/>
    </w:pPr>
    <w:rPr>
      <w:rFonts w:ascii="Courier New" w:hAnsi="Courier New" w:cs="Courier New"/>
    </w:rPr>
  </w:style>
  <w:style w:type="paragraph" w:customStyle="1" w:styleId="35">
    <w:name w:val="Абзац списка3"/>
    <w:basedOn w:val="a"/>
    <w:rsid w:val="00F55656"/>
    <w:pPr>
      <w:spacing w:after="200" w:line="276" w:lineRule="auto"/>
      <w:ind w:left="720"/>
    </w:pPr>
    <w:rPr>
      <w:rFonts w:ascii="Calibri" w:eastAsia="Calibri" w:hAnsi="Calibri" w:cs="Calibri"/>
      <w:sz w:val="22"/>
      <w:szCs w:val="22"/>
    </w:rPr>
  </w:style>
  <w:style w:type="character" w:customStyle="1" w:styleId="10">
    <w:name w:val="Заголовок 1 Знак"/>
    <w:basedOn w:val="a0"/>
    <w:link w:val="1"/>
    <w:rsid w:val="00F55656"/>
    <w:rPr>
      <w:sz w:val="24"/>
    </w:rPr>
  </w:style>
  <w:style w:type="character" w:customStyle="1" w:styleId="20">
    <w:name w:val="Заголовок 2 Знак"/>
    <w:basedOn w:val="a0"/>
    <w:link w:val="2"/>
    <w:rsid w:val="002C5F67"/>
    <w:rPr>
      <w:b/>
      <w:sz w:val="24"/>
    </w:rPr>
  </w:style>
  <w:style w:type="character" w:customStyle="1" w:styleId="30">
    <w:name w:val="Заголовок 3 Знак"/>
    <w:basedOn w:val="a0"/>
    <w:link w:val="3"/>
    <w:rsid w:val="002C5F67"/>
    <w:rPr>
      <w:sz w:val="28"/>
    </w:rPr>
  </w:style>
  <w:style w:type="character" w:customStyle="1" w:styleId="40">
    <w:name w:val="Заголовок 4 Знак"/>
    <w:basedOn w:val="a0"/>
    <w:link w:val="4"/>
    <w:rsid w:val="002C5F67"/>
    <w:rPr>
      <w:b/>
      <w:bCs/>
      <w:sz w:val="28"/>
      <w:szCs w:val="28"/>
    </w:rPr>
  </w:style>
  <w:style w:type="character" w:customStyle="1" w:styleId="60">
    <w:name w:val="Заголовок 6 Знак"/>
    <w:basedOn w:val="a0"/>
    <w:link w:val="6"/>
    <w:rsid w:val="002C5F67"/>
    <w:rPr>
      <w:b/>
      <w:bCs/>
      <w:sz w:val="22"/>
      <w:szCs w:val="22"/>
    </w:rPr>
  </w:style>
  <w:style w:type="paragraph" w:styleId="af3">
    <w:name w:val="header"/>
    <w:basedOn w:val="a"/>
    <w:link w:val="af4"/>
    <w:rsid w:val="002C5F67"/>
    <w:pPr>
      <w:tabs>
        <w:tab w:val="center" w:pos="4536"/>
        <w:tab w:val="right" w:pos="9072"/>
      </w:tabs>
      <w:jc w:val="both"/>
    </w:pPr>
    <w:rPr>
      <w:sz w:val="24"/>
    </w:rPr>
  </w:style>
  <w:style w:type="character" w:customStyle="1" w:styleId="af4">
    <w:name w:val="Верхний колонтитул Знак"/>
    <w:basedOn w:val="a0"/>
    <w:link w:val="af3"/>
    <w:rsid w:val="002C5F67"/>
    <w:rPr>
      <w:sz w:val="24"/>
    </w:rPr>
  </w:style>
  <w:style w:type="character" w:styleId="af5">
    <w:name w:val="page number"/>
    <w:basedOn w:val="a0"/>
    <w:rsid w:val="002C5F67"/>
  </w:style>
  <w:style w:type="paragraph" w:styleId="af6">
    <w:name w:val="footer"/>
    <w:basedOn w:val="a"/>
    <w:link w:val="af7"/>
    <w:rsid w:val="002C5F67"/>
    <w:pPr>
      <w:tabs>
        <w:tab w:val="center" w:pos="4536"/>
        <w:tab w:val="right" w:pos="9072"/>
      </w:tabs>
      <w:jc w:val="both"/>
    </w:pPr>
    <w:rPr>
      <w:sz w:val="24"/>
    </w:rPr>
  </w:style>
  <w:style w:type="character" w:customStyle="1" w:styleId="af7">
    <w:name w:val="Нижний колонтитул Знак"/>
    <w:basedOn w:val="a0"/>
    <w:link w:val="af6"/>
    <w:rsid w:val="002C5F67"/>
    <w:rPr>
      <w:sz w:val="24"/>
    </w:rPr>
  </w:style>
  <w:style w:type="character" w:customStyle="1" w:styleId="a7">
    <w:name w:val="Основной текст Знак"/>
    <w:link w:val="a6"/>
    <w:rsid w:val="002C5F67"/>
  </w:style>
  <w:style w:type="paragraph" w:styleId="af8">
    <w:name w:val="Block Text"/>
    <w:basedOn w:val="a"/>
    <w:rsid w:val="002C5F67"/>
    <w:pPr>
      <w:tabs>
        <w:tab w:val="left" w:pos="1935"/>
        <w:tab w:val="left" w:pos="3405"/>
        <w:tab w:val="center" w:pos="4537"/>
        <w:tab w:val="left" w:pos="7665"/>
      </w:tabs>
      <w:ind w:left="1559" w:right="1152" w:firstLine="709"/>
    </w:pPr>
    <w:rPr>
      <w:noProof/>
      <w:sz w:val="24"/>
      <w:szCs w:val="24"/>
    </w:rPr>
  </w:style>
  <w:style w:type="paragraph" w:customStyle="1" w:styleId="ConsCell">
    <w:name w:val="ConsCell"/>
    <w:rsid w:val="002C5F67"/>
    <w:pPr>
      <w:widowControl w:val="0"/>
      <w:autoSpaceDE w:val="0"/>
      <w:autoSpaceDN w:val="0"/>
      <w:ind w:right="19772"/>
    </w:pPr>
    <w:rPr>
      <w:rFonts w:ascii="Arial" w:hAnsi="Arial" w:cs="Arial"/>
    </w:rPr>
  </w:style>
  <w:style w:type="paragraph" w:customStyle="1" w:styleId="af9">
    <w:name w:val="Статья"/>
    <w:basedOn w:val="a"/>
    <w:rsid w:val="002C5F67"/>
    <w:pPr>
      <w:spacing w:before="400" w:line="360" w:lineRule="auto"/>
      <w:ind w:left="708"/>
    </w:pPr>
    <w:rPr>
      <w:b/>
      <w:sz w:val="28"/>
      <w:szCs w:val="24"/>
    </w:rPr>
  </w:style>
  <w:style w:type="paragraph" w:customStyle="1" w:styleId="afa">
    <w:name w:val="Знак Знак Знак"/>
    <w:basedOn w:val="a"/>
    <w:rsid w:val="002C5F67"/>
    <w:pPr>
      <w:spacing w:after="160" w:line="240" w:lineRule="exact"/>
    </w:pPr>
    <w:rPr>
      <w:rFonts w:ascii="Verdana" w:hAnsi="Verdana"/>
      <w:lang w:val="en-US" w:eastAsia="en-US"/>
    </w:rPr>
  </w:style>
  <w:style w:type="paragraph" w:customStyle="1" w:styleId="13">
    <w:name w:val="Знак1"/>
    <w:basedOn w:val="a"/>
    <w:rsid w:val="002C5F67"/>
    <w:pPr>
      <w:spacing w:after="160" w:line="240" w:lineRule="exact"/>
    </w:pPr>
    <w:rPr>
      <w:rFonts w:ascii="Verdana" w:hAnsi="Verdana"/>
      <w:lang w:val="en-US" w:eastAsia="en-US"/>
    </w:rPr>
  </w:style>
  <w:style w:type="paragraph" w:styleId="23">
    <w:name w:val="Body Text Indent 2"/>
    <w:basedOn w:val="a"/>
    <w:link w:val="24"/>
    <w:rsid w:val="002C5F67"/>
    <w:pPr>
      <w:tabs>
        <w:tab w:val="left" w:pos="8789"/>
        <w:tab w:val="left" w:pos="9356"/>
      </w:tabs>
      <w:ind w:right="-142" w:firstLine="709"/>
      <w:jc w:val="both"/>
    </w:pPr>
    <w:rPr>
      <w:sz w:val="24"/>
    </w:rPr>
  </w:style>
  <w:style w:type="character" w:customStyle="1" w:styleId="24">
    <w:name w:val="Основной текст с отступом 2 Знак"/>
    <w:basedOn w:val="a0"/>
    <w:link w:val="23"/>
    <w:rsid w:val="002C5F67"/>
    <w:rPr>
      <w:sz w:val="24"/>
    </w:rPr>
  </w:style>
  <w:style w:type="paragraph" w:customStyle="1" w:styleId="afb">
    <w:name w:val="Перечень с номером"/>
    <w:basedOn w:val="a6"/>
    <w:rsid w:val="002C5F67"/>
    <w:pPr>
      <w:tabs>
        <w:tab w:val="num" w:pos="1440"/>
      </w:tabs>
      <w:spacing w:before="120" w:after="0"/>
      <w:ind w:left="1440" w:hanging="360"/>
      <w:jc w:val="both"/>
    </w:pPr>
    <w:rPr>
      <w:sz w:val="28"/>
    </w:rPr>
  </w:style>
  <w:style w:type="paragraph" w:customStyle="1" w:styleId="c1">
    <w:name w:val="c1"/>
    <w:basedOn w:val="a"/>
    <w:rsid w:val="002C5F67"/>
    <w:pPr>
      <w:spacing w:before="100" w:beforeAutospacing="1" w:after="100" w:afterAutospacing="1"/>
    </w:pPr>
    <w:rPr>
      <w:sz w:val="24"/>
      <w:szCs w:val="24"/>
    </w:rPr>
  </w:style>
  <w:style w:type="paragraph" w:customStyle="1" w:styleId="afc">
    <w:name w:val="Знак"/>
    <w:basedOn w:val="a"/>
    <w:rsid w:val="002C5F67"/>
    <w:pPr>
      <w:spacing w:after="160" w:line="240" w:lineRule="exact"/>
    </w:pPr>
    <w:rPr>
      <w:rFonts w:ascii="Verdana" w:hAnsi="Verdana"/>
      <w:lang w:val="en-US" w:eastAsia="en-US"/>
    </w:rPr>
  </w:style>
  <w:style w:type="paragraph" w:customStyle="1" w:styleId="afd">
    <w:name w:val="АБЗАЦ стандартный"/>
    <w:basedOn w:val="a"/>
    <w:rsid w:val="002C5F67"/>
    <w:pPr>
      <w:autoSpaceDE w:val="0"/>
      <w:autoSpaceDN w:val="0"/>
      <w:adjustRightInd w:val="0"/>
      <w:ind w:firstLine="720"/>
      <w:jc w:val="both"/>
    </w:pPr>
    <w:rPr>
      <w:sz w:val="24"/>
      <w:szCs w:val="24"/>
    </w:rPr>
  </w:style>
  <w:style w:type="paragraph" w:customStyle="1" w:styleId="afe">
    <w:name w:val="параграф"/>
    <w:basedOn w:val="a"/>
    <w:uiPriority w:val="99"/>
    <w:qFormat/>
    <w:rsid w:val="002C5F67"/>
    <w:pPr>
      <w:jc w:val="both"/>
    </w:pPr>
    <w:rPr>
      <w:rFonts w:ascii="Calibri" w:hAnsi="Calibri" w:cs="Calibri"/>
      <w:b/>
      <w:bCs/>
      <w:sz w:val="24"/>
      <w:szCs w:val="24"/>
    </w:rPr>
  </w:style>
  <w:style w:type="paragraph" w:customStyle="1" w:styleId="14">
    <w:name w:val="Абзац списка1"/>
    <w:basedOn w:val="a"/>
    <w:uiPriority w:val="99"/>
    <w:rsid w:val="002C5F67"/>
    <w:pPr>
      <w:spacing w:after="200" w:line="276" w:lineRule="auto"/>
      <w:ind w:left="720"/>
    </w:pPr>
    <w:rPr>
      <w:rFonts w:ascii="Calibri" w:hAnsi="Calibri" w:cs="Calibri"/>
      <w:sz w:val="22"/>
      <w:szCs w:val="22"/>
    </w:rPr>
  </w:style>
  <w:style w:type="paragraph" w:customStyle="1" w:styleId="15">
    <w:name w:val="Без интервала1"/>
    <w:uiPriority w:val="99"/>
    <w:rsid w:val="002C5F67"/>
    <w:rPr>
      <w:rFonts w:ascii="Calibri" w:hAnsi="Calibri" w:cs="Calibri"/>
      <w:sz w:val="22"/>
      <w:szCs w:val="22"/>
    </w:rPr>
  </w:style>
  <w:style w:type="character" w:customStyle="1" w:styleId="FontStyle17">
    <w:name w:val="Font Style17"/>
    <w:uiPriority w:val="99"/>
    <w:rsid w:val="002C5F67"/>
    <w:rPr>
      <w:rFonts w:ascii="Times New Roman" w:hAnsi="Times New Roman" w:cs="Times New Roman"/>
      <w:b/>
      <w:bCs/>
      <w:sz w:val="26"/>
      <w:szCs w:val="26"/>
    </w:rPr>
  </w:style>
  <w:style w:type="paragraph" w:customStyle="1" w:styleId="Style3">
    <w:name w:val="Style3"/>
    <w:basedOn w:val="a"/>
    <w:rsid w:val="002C5F67"/>
    <w:pPr>
      <w:widowControl w:val="0"/>
      <w:autoSpaceDE w:val="0"/>
      <w:autoSpaceDN w:val="0"/>
      <w:adjustRightInd w:val="0"/>
      <w:spacing w:line="278" w:lineRule="exact"/>
      <w:ind w:firstLine="708"/>
      <w:jc w:val="both"/>
    </w:pPr>
    <w:rPr>
      <w:sz w:val="24"/>
      <w:szCs w:val="24"/>
    </w:rPr>
  </w:style>
  <w:style w:type="paragraph" w:customStyle="1" w:styleId="aff">
    <w:name w:val="Всегда"/>
    <w:basedOn w:val="a"/>
    <w:autoRedefine/>
    <w:qFormat/>
    <w:rsid w:val="002C5F67"/>
    <w:pPr>
      <w:tabs>
        <w:tab w:val="left" w:pos="709"/>
      </w:tabs>
      <w:ind w:firstLine="709"/>
      <w:jc w:val="both"/>
    </w:pPr>
    <w:rPr>
      <w:rFonts w:eastAsia="Calibri"/>
      <w:sz w:val="24"/>
      <w:szCs w:val="24"/>
      <w:lang w:eastAsia="en-US"/>
    </w:rPr>
  </w:style>
  <w:style w:type="character" w:customStyle="1" w:styleId="af2">
    <w:name w:val="Без интервала Знак"/>
    <w:link w:val="af1"/>
    <w:uiPriority w:val="1"/>
    <w:locked/>
    <w:rsid w:val="002C5F67"/>
    <w:rPr>
      <w:rFonts w:ascii="Calibri" w:eastAsia="Calibri" w:hAnsi="Calibri"/>
      <w:sz w:val="22"/>
      <w:szCs w:val="22"/>
      <w:lang w:eastAsia="en-US"/>
    </w:rPr>
  </w:style>
  <w:style w:type="paragraph" w:customStyle="1" w:styleId="p6">
    <w:name w:val="p6"/>
    <w:basedOn w:val="a"/>
    <w:rsid w:val="002C5F67"/>
    <w:pPr>
      <w:spacing w:before="100" w:beforeAutospacing="1" w:after="100" w:afterAutospacing="1"/>
    </w:pPr>
    <w:rPr>
      <w:sz w:val="24"/>
      <w:szCs w:val="24"/>
    </w:rPr>
  </w:style>
  <w:style w:type="character" w:customStyle="1" w:styleId="s2">
    <w:name w:val="s2"/>
    <w:rsid w:val="002C5F67"/>
  </w:style>
  <w:style w:type="character" w:customStyle="1" w:styleId="s3">
    <w:name w:val="s3"/>
    <w:rsid w:val="002C5F67"/>
  </w:style>
  <w:style w:type="paragraph" w:customStyle="1" w:styleId="pc">
    <w:name w:val="pc"/>
    <w:basedOn w:val="a"/>
    <w:rsid w:val="00DA6811"/>
    <w:pPr>
      <w:spacing w:before="100" w:beforeAutospacing="1" w:after="100" w:afterAutospacing="1"/>
    </w:pPr>
    <w:rPr>
      <w:sz w:val="24"/>
      <w:szCs w:val="24"/>
    </w:rPr>
  </w:style>
  <w:style w:type="character" w:customStyle="1" w:styleId="ConsPlusNormal0">
    <w:name w:val="ConsPlusNormal Знак"/>
    <w:link w:val="ConsPlusNormal"/>
    <w:locked/>
    <w:rsid w:val="00DA6811"/>
    <w:rPr>
      <w:rFonts w:ascii="Arial" w:hAnsi="Arial" w:cs="Arial"/>
    </w:rPr>
  </w:style>
  <w:style w:type="character" w:customStyle="1" w:styleId="apple-converted-space">
    <w:name w:val="apple-converted-space"/>
    <w:rsid w:val="00DA6811"/>
  </w:style>
  <w:style w:type="paragraph" w:customStyle="1" w:styleId="210">
    <w:name w:val="Основной текст с отступом 21"/>
    <w:basedOn w:val="a"/>
    <w:rsid w:val="00DA6811"/>
    <w:pPr>
      <w:widowControl w:val="0"/>
      <w:suppressAutoHyphens/>
      <w:ind w:right="-766" w:firstLine="567"/>
      <w:jc w:val="both"/>
    </w:pPr>
    <w:rPr>
      <w:sz w:val="24"/>
      <w:lang w:eastAsia="ar-SA"/>
    </w:rPr>
  </w:style>
  <w:style w:type="character" w:customStyle="1" w:styleId="aff0">
    <w:name w:val="Основной текст_"/>
    <w:link w:val="16"/>
    <w:rsid w:val="00DA6811"/>
    <w:rPr>
      <w:shd w:val="clear" w:color="auto" w:fill="FFFFFF"/>
    </w:rPr>
  </w:style>
  <w:style w:type="paragraph" w:customStyle="1" w:styleId="16">
    <w:name w:val="Основной текст1"/>
    <w:basedOn w:val="a"/>
    <w:link w:val="aff0"/>
    <w:rsid w:val="00DA6811"/>
    <w:pPr>
      <w:widowControl w:val="0"/>
      <w:shd w:val="clear" w:color="auto" w:fill="FFFFFF"/>
      <w:spacing w:line="864" w:lineRule="exact"/>
      <w:jc w:val="both"/>
    </w:pPr>
    <w:rPr>
      <w:shd w:val="clear" w:color="auto" w:fill="FFFFFF"/>
    </w:rPr>
  </w:style>
  <w:style w:type="paragraph" w:customStyle="1" w:styleId="25">
    <w:name w:val="Без интервала2"/>
    <w:rsid w:val="00DA6811"/>
    <w:rPr>
      <w:rFonts w:ascii="Calibri" w:hAnsi="Calibri"/>
      <w:sz w:val="22"/>
      <w:szCs w:val="22"/>
      <w:lang w:eastAsia="en-US"/>
    </w:rPr>
  </w:style>
  <w:style w:type="paragraph" w:customStyle="1" w:styleId="36">
    <w:name w:val="Без интервала3"/>
    <w:rsid w:val="0096043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F4B0ABDE70CE6F18A184E9549FC24CB53A9E083CD56215D16F0A09BF3066C8516CF0195757BCB1119D9F7BBAFE" TargetMode="External"/><Relationship Id="rId3" Type="http://schemas.openxmlformats.org/officeDocument/2006/relationships/settings" Target="settings.xml"/><Relationship Id="rId7" Type="http://schemas.openxmlformats.org/officeDocument/2006/relationships/hyperlink" Target="consultantplus://offline/ref=F86F4B0ABDE70CE6F18A06438325AB2BCF58F7E580CA5976034AF6F7C4A30039C556C954D63175C9B1A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el.ru" TargetMode="External"/><Relationship Id="rId11" Type="http://schemas.openxmlformats.org/officeDocument/2006/relationships/fontTable" Target="fontTable.xml"/><Relationship Id="rId5" Type="http://schemas.openxmlformats.org/officeDocument/2006/relationships/hyperlink" Target="consultantplus://offline/ref=8772FBBCCC698CCD81753990F55000FE671250ABC8AE8BDAC2F0F40C66DCDAD0117902AF8690D2kFF9G" TargetMode="External"/><Relationship Id="rId10" Type="http://schemas.openxmlformats.org/officeDocument/2006/relationships/hyperlink" Target="consultantplus://offline/ref=8772FBBCCC698CCD8175279DE33C57F1651E0CA1CBA4D5859FF6A35336DA8F90517F57ECC29DD0FF22A6E7k6F3G" TargetMode="External"/><Relationship Id="rId4" Type="http://schemas.openxmlformats.org/officeDocument/2006/relationships/webSettings" Target="webSettings.xml"/><Relationship Id="rId9" Type="http://schemas.openxmlformats.org/officeDocument/2006/relationships/hyperlink" Target="consultantplus://offline/ref=EED9DAFB6404B6F2B9BEB3CAFA5864888CB109177312B072E6FB37C288D252E280A4E8FD0FE68DE0T1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18</Pages>
  <Words>9164</Words>
  <Characters>52238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Abriks</Company>
  <LinksUpToDate>false</LinksUpToDate>
  <CharactersWithSpaces>61280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ShevchenkoMA</dc:creator>
  <cp:keywords/>
  <cp:lastModifiedBy>user</cp:lastModifiedBy>
  <cp:revision>27</cp:revision>
  <cp:lastPrinted>2015-02-09T11:34:00Z</cp:lastPrinted>
  <dcterms:created xsi:type="dcterms:W3CDTF">2015-01-28T08:31:00Z</dcterms:created>
  <dcterms:modified xsi:type="dcterms:W3CDTF">2018-01-20T13:59:00Z</dcterms:modified>
</cp:coreProperties>
</file>